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786C" w14:textId="7F25BA3D" w:rsidR="002D0EB7" w:rsidRPr="00C5684B" w:rsidRDefault="002D0EB7" w:rsidP="002D0EB7">
      <w:pPr>
        <w:spacing w:before="100" w:beforeAutospacing="1" w:after="100" w:afterAutospacing="1"/>
        <w:rPr>
          <w:b/>
          <w:color w:val="000000" w:themeColor="text1"/>
        </w:rPr>
      </w:pPr>
      <w:r w:rsidRPr="00C5684B">
        <w:rPr>
          <w:color w:val="000000" w:themeColor="text1"/>
          <w:highlight w:val="yellow"/>
        </w:rPr>
        <w:t>[</w:t>
      </w:r>
      <w:r w:rsidRPr="00C5684B">
        <w:rPr>
          <w:b/>
          <w:color w:val="000000" w:themeColor="text1"/>
          <w:highlight w:val="yellow"/>
        </w:rPr>
        <w:t>NOTE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TO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INSTRUCTOR: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create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a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brief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practice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quiz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to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ensure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your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first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exam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runs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smoothly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using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Respondus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Monitor.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Have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students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take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an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ungraded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practice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quiz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that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requires</w:t>
      </w:r>
      <w:r w:rsidR="00B46012">
        <w:rPr>
          <w:b/>
          <w:color w:val="000000" w:themeColor="text1"/>
          <w:highlight w:val="yellow"/>
        </w:rPr>
        <w:t xml:space="preserve"> using </w:t>
      </w:r>
      <w:r w:rsidRPr="00C5684B">
        <w:rPr>
          <w:b/>
          <w:color w:val="000000" w:themeColor="text1"/>
          <w:highlight w:val="yellow"/>
        </w:rPr>
        <w:t>LockDown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Browser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and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Respondus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Monitor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before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taking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a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graded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exam.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This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is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also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an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opportunity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for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students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to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make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the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one-time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payment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for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Respondus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Monitor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–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this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will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eliminate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the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payment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step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when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ready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to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take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their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first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graded</w:t>
      </w:r>
      <w:r w:rsidR="00B46012">
        <w:rPr>
          <w:b/>
          <w:color w:val="000000" w:themeColor="text1"/>
          <w:highlight w:val="yellow"/>
        </w:rPr>
        <w:t xml:space="preserve"> </w:t>
      </w:r>
      <w:r w:rsidRPr="00C5684B">
        <w:rPr>
          <w:b/>
          <w:color w:val="000000" w:themeColor="text1"/>
          <w:highlight w:val="yellow"/>
        </w:rPr>
        <w:t>quiz/test/exam.]</w:t>
      </w:r>
      <w:r w:rsidR="00B46012">
        <w:rPr>
          <w:b/>
          <w:color w:val="000000" w:themeColor="text1"/>
        </w:rPr>
        <w:t xml:space="preserve"> </w:t>
      </w:r>
    </w:p>
    <w:p w14:paraId="11F689D9" w14:textId="314589B7" w:rsidR="00E32722" w:rsidRPr="00E32722" w:rsidRDefault="00E32722" w:rsidP="001A2C6B">
      <w:pPr>
        <w:pStyle w:val="Heading2"/>
        <w:rPr>
          <w:rFonts w:eastAsia="Times New Roman"/>
        </w:rPr>
      </w:pPr>
      <w:r w:rsidRPr="00E32722">
        <w:rPr>
          <w:rFonts w:eastAsia="Times New Roman"/>
        </w:rPr>
        <w:t>Respondus</w:t>
      </w:r>
      <w:r w:rsidR="00B46012">
        <w:rPr>
          <w:rFonts w:eastAsia="Times New Roman"/>
        </w:rPr>
        <w:t xml:space="preserve"> </w:t>
      </w:r>
      <w:r w:rsidR="009215EF">
        <w:rPr>
          <w:rFonts w:eastAsia="Times New Roman"/>
        </w:rPr>
        <w:t>LockDown</w:t>
      </w:r>
      <w:r w:rsidR="00B46012">
        <w:rPr>
          <w:rFonts w:eastAsia="Times New Roman"/>
        </w:rPr>
        <w:t xml:space="preserve"> </w:t>
      </w:r>
      <w:r w:rsidR="009215EF">
        <w:rPr>
          <w:rFonts w:eastAsia="Times New Roman"/>
        </w:rPr>
        <w:t>Browser</w:t>
      </w:r>
      <w:r w:rsidR="00B46012">
        <w:rPr>
          <w:rFonts w:eastAsia="Times New Roman"/>
        </w:rPr>
        <w:t xml:space="preserve"> </w:t>
      </w:r>
      <w:r w:rsidR="009C36EC">
        <w:rPr>
          <w:rFonts w:eastAsia="Times New Roman"/>
        </w:rPr>
        <w:t>(Free)</w:t>
      </w:r>
      <w:r w:rsidR="00B46012">
        <w:rPr>
          <w:rFonts w:eastAsia="Times New Roman"/>
        </w:rPr>
        <w:t xml:space="preserve"> </w:t>
      </w:r>
      <w:r w:rsidR="009215EF">
        <w:rPr>
          <w:rFonts w:eastAsia="Times New Roman"/>
        </w:rPr>
        <w:t>and</w:t>
      </w:r>
      <w:r w:rsidR="00B46012">
        <w:rPr>
          <w:rFonts w:eastAsia="Times New Roman"/>
        </w:rPr>
        <w:t xml:space="preserve"> </w:t>
      </w:r>
      <w:r w:rsidRPr="00E32722">
        <w:rPr>
          <w:rFonts w:eastAsia="Times New Roman"/>
        </w:rPr>
        <w:t>Monitor</w:t>
      </w:r>
      <w:r w:rsidR="00B46012">
        <w:rPr>
          <w:rFonts w:eastAsia="Times New Roman"/>
        </w:rPr>
        <w:t xml:space="preserve"> </w:t>
      </w:r>
      <w:r w:rsidR="000B6E36">
        <w:rPr>
          <w:rFonts w:eastAsia="Times New Roman"/>
        </w:rPr>
        <w:t>($15</w:t>
      </w:r>
      <w:r w:rsidR="00B46012">
        <w:rPr>
          <w:rFonts w:eastAsia="Times New Roman"/>
        </w:rPr>
        <w:t xml:space="preserve"> </w:t>
      </w:r>
      <w:r w:rsidR="009C36EC">
        <w:rPr>
          <w:rFonts w:eastAsia="Times New Roman"/>
        </w:rPr>
        <w:t>fee)</w:t>
      </w:r>
      <w:r w:rsidR="00B46012">
        <w:rPr>
          <w:rFonts w:eastAsia="Times New Roman"/>
        </w:rPr>
        <w:t xml:space="preserve"> </w:t>
      </w:r>
      <w:r w:rsidR="009215EF">
        <w:rPr>
          <w:rFonts w:eastAsia="Times New Roman"/>
        </w:rPr>
        <w:t>Requirement</w:t>
      </w:r>
    </w:p>
    <w:p w14:paraId="3A130FAA" w14:textId="13C4A335" w:rsidR="00E32722" w:rsidRDefault="00E32722" w:rsidP="001A2C6B">
      <w:r w:rsidRPr="00E32722">
        <w:t>This</w:t>
      </w:r>
      <w:r w:rsidR="00B46012">
        <w:t xml:space="preserve"> </w:t>
      </w:r>
      <w:r w:rsidRPr="00E32722">
        <w:t>course</w:t>
      </w:r>
      <w:r w:rsidR="00B46012">
        <w:t xml:space="preserve"> </w:t>
      </w:r>
      <w:r w:rsidRPr="00E32722">
        <w:t>requires</w:t>
      </w:r>
      <w:r w:rsidR="00B46012">
        <w:t xml:space="preserve"> using </w:t>
      </w:r>
      <w:r w:rsidRPr="00E32722">
        <w:t>LockDown</w:t>
      </w:r>
      <w:r w:rsidR="00B46012">
        <w:t xml:space="preserve"> </w:t>
      </w:r>
      <w:r w:rsidRPr="00E32722">
        <w:t>Browser</w:t>
      </w:r>
      <w:r w:rsidR="00B46012">
        <w:t xml:space="preserve"> </w:t>
      </w:r>
      <w:r w:rsidRPr="00E32722">
        <w:t>and</w:t>
      </w:r>
      <w:r w:rsidR="00B46012">
        <w:t xml:space="preserve"> </w:t>
      </w:r>
      <w:r w:rsidRPr="00E32722">
        <w:t>Respondus</w:t>
      </w:r>
      <w:r w:rsidR="00B46012">
        <w:t xml:space="preserve"> </w:t>
      </w:r>
      <w:r w:rsidRPr="00E32722">
        <w:t>Monitor</w:t>
      </w:r>
      <w:r w:rsidR="00B46012">
        <w:t xml:space="preserve"> </w:t>
      </w:r>
      <w:r w:rsidRPr="00E32722">
        <w:t>(webcam)</w:t>
      </w:r>
      <w:r w:rsidR="00B46012">
        <w:t xml:space="preserve"> </w:t>
      </w:r>
      <w:r w:rsidRPr="00E32722">
        <w:t>for</w:t>
      </w:r>
      <w:r w:rsidR="00B46012">
        <w:t xml:space="preserve"> </w:t>
      </w:r>
      <w:r w:rsidRPr="00E32722">
        <w:t>online</w:t>
      </w:r>
      <w:r w:rsidR="00B46012">
        <w:t xml:space="preserve"> </w:t>
      </w:r>
      <w:r w:rsidRPr="00E32722">
        <w:t>exams.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webcam</w:t>
      </w:r>
      <w:r w:rsidR="00B46012">
        <w:t xml:space="preserve"> </w:t>
      </w:r>
      <w:r w:rsidRPr="00E32722">
        <w:t>can</w:t>
      </w:r>
      <w:r w:rsidR="00B46012">
        <w:t xml:space="preserve"> </w:t>
      </w:r>
      <w:r w:rsidRPr="00E32722">
        <w:t>be</w:t>
      </w:r>
      <w:r w:rsidR="00B46012">
        <w:t xml:space="preserve"> </w:t>
      </w:r>
      <w:r w:rsidRPr="00E32722">
        <w:t>built</w:t>
      </w:r>
      <w:r w:rsidR="00B46012">
        <w:t xml:space="preserve"> </w:t>
      </w:r>
      <w:r w:rsidRPr="00E32722">
        <w:t>into</w:t>
      </w:r>
      <w:r w:rsidR="00B46012">
        <w:t xml:space="preserve"> </w:t>
      </w:r>
      <w:r w:rsidRPr="00E32722">
        <w:t>your</w:t>
      </w:r>
      <w:r w:rsidR="00B46012">
        <w:t xml:space="preserve"> </w:t>
      </w:r>
      <w:r w:rsidRPr="00E32722">
        <w:t>computer</w:t>
      </w:r>
      <w:r w:rsidR="00B46012">
        <w:t xml:space="preserve"> </w:t>
      </w:r>
      <w:r w:rsidRPr="00E32722">
        <w:t>or</w:t>
      </w:r>
      <w:r w:rsidR="00B46012">
        <w:t xml:space="preserve"> </w:t>
      </w:r>
      <w:r w:rsidRPr="00E32722">
        <w:t>can</w:t>
      </w:r>
      <w:r w:rsidR="00B46012">
        <w:t xml:space="preserve"> </w:t>
      </w:r>
      <w:r w:rsidRPr="00E32722">
        <w:t>be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type</w:t>
      </w:r>
      <w:r w:rsidR="00B46012">
        <w:t xml:space="preserve"> </w:t>
      </w:r>
      <w:r w:rsidRPr="00E32722">
        <w:t>that</w:t>
      </w:r>
      <w:r w:rsidR="00B46012">
        <w:t xml:space="preserve"> </w:t>
      </w:r>
      <w:r w:rsidRPr="00E32722">
        <w:t>plugs</w:t>
      </w:r>
      <w:r w:rsidR="00B46012">
        <w:t xml:space="preserve"> </w:t>
      </w:r>
      <w:r w:rsidRPr="00E32722">
        <w:t>in</w:t>
      </w:r>
      <w:r w:rsidR="00B46012">
        <w:t xml:space="preserve"> </w:t>
      </w:r>
      <w:r w:rsidRPr="00E32722">
        <w:t>with</w:t>
      </w:r>
      <w:r w:rsidR="00B46012">
        <w:t xml:space="preserve"> </w:t>
      </w:r>
      <w:r w:rsidRPr="00E32722">
        <w:t>a</w:t>
      </w:r>
      <w:r w:rsidR="00B46012">
        <w:t xml:space="preserve"> </w:t>
      </w:r>
      <w:r w:rsidRPr="00E32722">
        <w:t>USB</w:t>
      </w:r>
      <w:r w:rsidR="00B46012">
        <w:t xml:space="preserve"> </w:t>
      </w:r>
      <w:r w:rsidRPr="00E32722">
        <w:t>cable.</w:t>
      </w:r>
      <w:r w:rsidR="00B46012">
        <w:t xml:space="preserve"> </w:t>
      </w:r>
    </w:p>
    <w:p w14:paraId="084CD1B1" w14:textId="02F196CC" w:rsidR="00E32722" w:rsidRDefault="00E32722" w:rsidP="001A2C6B">
      <w:pPr>
        <w:rPr>
          <w:rFonts w:ascii="Calibri" w:eastAsia="Times New Roman" w:hAnsi="Calibri" w:cs="Times New Roman"/>
        </w:rPr>
      </w:pPr>
      <w:r w:rsidRPr="00E32722">
        <w:rPr>
          <w:rFonts w:ascii="Calibri" w:eastAsia="Times New Roman" w:hAnsi="Calibri" w:cs="Times New Roman"/>
        </w:rPr>
        <w:t>Watch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this</w:t>
      </w:r>
      <w:r w:rsidR="00B46012">
        <w:rPr>
          <w:rFonts w:ascii="Calibri" w:eastAsia="Times New Roman" w:hAnsi="Calibri" w:cs="Times New Roman"/>
        </w:rPr>
        <w:t xml:space="preserve"> </w:t>
      </w:r>
      <w:hyperlink r:id="rId5" w:history="1">
        <w:r w:rsidRPr="00E32722">
          <w:rPr>
            <w:rFonts w:ascii="Calibri" w:eastAsia="Times New Roman" w:hAnsi="Calibri" w:cs="Times New Roman"/>
            <w:color w:val="0000FF"/>
            <w:u w:val="single"/>
          </w:rPr>
          <w:t>short</w:t>
        </w:r>
        <w:r w:rsidR="00B46012">
          <w:rPr>
            <w:rFonts w:ascii="Calibri" w:eastAsia="Times New Roman" w:hAnsi="Calibri" w:cs="Times New Roman"/>
            <w:color w:val="0000FF"/>
            <w:u w:val="single"/>
          </w:rPr>
          <w:t xml:space="preserve"> </w:t>
        </w:r>
        <w:r w:rsidRPr="00E32722">
          <w:rPr>
            <w:rFonts w:ascii="Calibri" w:eastAsia="Times New Roman" w:hAnsi="Calibri" w:cs="Times New Roman"/>
            <w:color w:val="0000FF"/>
            <w:u w:val="single"/>
          </w:rPr>
          <w:t>v</w:t>
        </w:r>
        <w:r w:rsidRPr="00E32722">
          <w:rPr>
            <w:rFonts w:ascii="Calibri" w:eastAsia="Times New Roman" w:hAnsi="Calibri" w:cs="Times New Roman"/>
            <w:color w:val="0000FF"/>
            <w:u w:val="single"/>
          </w:rPr>
          <w:t>i</w:t>
        </w:r>
        <w:r w:rsidRPr="00E32722">
          <w:rPr>
            <w:rFonts w:ascii="Calibri" w:eastAsia="Times New Roman" w:hAnsi="Calibri" w:cs="Times New Roman"/>
            <w:color w:val="0000FF"/>
            <w:u w:val="single"/>
          </w:rPr>
          <w:t>deo</w:t>
        </w:r>
      </w:hyperlink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to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get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a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basic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understanding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of</w:t>
      </w:r>
      <w:r w:rsidR="00B46012">
        <w:rPr>
          <w:rFonts w:ascii="Calibri" w:eastAsia="Times New Roman" w:hAnsi="Calibri" w:cs="Times New Roman"/>
        </w:rPr>
        <w:t xml:space="preserve"> what </w:t>
      </w:r>
      <w:r w:rsidRPr="00E32722">
        <w:rPr>
          <w:rFonts w:ascii="Calibri" w:eastAsia="Times New Roman" w:hAnsi="Calibri" w:cs="Times New Roman"/>
        </w:rPr>
        <w:t>LockDown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Browser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and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Respondus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Monitor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(the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webcam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feature)</w:t>
      </w:r>
      <w:r w:rsidR="00B46012">
        <w:rPr>
          <w:rFonts w:ascii="Calibri" w:eastAsia="Times New Roman" w:hAnsi="Calibri" w:cs="Times New Roman"/>
        </w:rPr>
        <w:t xml:space="preserve"> are</w:t>
      </w:r>
      <w:r w:rsidRPr="00E32722">
        <w:rPr>
          <w:rFonts w:ascii="Calibri" w:eastAsia="Times New Roman" w:hAnsi="Calibri" w:cs="Times New Roman"/>
        </w:rPr>
        <w:t>.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A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student</w:t>
      </w:r>
      <w:r w:rsidR="00B46012">
        <w:rPr>
          <w:rFonts w:ascii="Calibri" w:eastAsia="Times New Roman" w:hAnsi="Calibri" w:cs="Times New Roman"/>
        </w:rPr>
        <w:t xml:space="preserve"> </w:t>
      </w:r>
      <w:hyperlink r:id="rId6" w:history="1">
        <w:r w:rsidRPr="00E32722">
          <w:rPr>
            <w:rFonts w:ascii="Calibri" w:eastAsia="Times New Roman" w:hAnsi="Calibri" w:cs="Times New Roman"/>
            <w:color w:val="0000FF"/>
            <w:u w:val="single"/>
          </w:rPr>
          <w:t>Quick</w:t>
        </w:r>
        <w:r w:rsidR="00B46012">
          <w:rPr>
            <w:rFonts w:ascii="Calibri" w:eastAsia="Times New Roman" w:hAnsi="Calibri" w:cs="Times New Roman"/>
            <w:color w:val="0000FF"/>
            <w:u w:val="single"/>
          </w:rPr>
          <w:t xml:space="preserve"> </w:t>
        </w:r>
        <w:r w:rsidRPr="00E32722">
          <w:rPr>
            <w:rFonts w:ascii="Calibri" w:eastAsia="Times New Roman" w:hAnsi="Calibri" w:cs="Times New Roman"/>
            <w:color w:val="0000FF"/>
            <w:u w:val="single"/>
          </w:rPr>
          <w:t>Start</w:t>
        </w:r>
        <w:r w:rsidR="00B46012">
          <w:rPr>
            <w:rFonts w:ascii="Calibri" w:eastAsia="Times New Roman" w:hAnsi="Calibri" w:cs="Times New Roman"/>
            <w:color w:val="0000FF"/>
            <w:u w:val="single"/>
          </w:rPr>
          <w:t xml:space="preserve"> </w:t>
        </w:r>
        <w:r w:rsidRPr="00E32722">
          <w:rPr>
            <w:rFonts w:ascii="Calibri" w:eastAsia="Times New Roman" w:hAnsi="Calibri" w:cs="Times New Roman"/>
            <w:color w:val="0000FF"/>
            <w:u w:val="single"/>
          </w:rPr>
          <w:t>G</w:t>
        </w:r>
        <w:r w:rsidRPr="00E32722">
          <w:rPr>
            <w:rFonts w:ascii="Calibri" w:eastAsia="Times New Roman" w:hAnsi="Calibri" w:cs="Times New Roman"/>
            <w:color w:val="0000FF"/>
            <w:u w:val="single"/>
          </w:rPr>
          <w:t>uide</w:t>
        </w:r>
        <w:r w:rsidR="00B46012">
          <w:rPr>
            <w:rFonts w:ascii="Calibri" w:eastAsia="Times New Roman" w:hAnsi="Calibri" w:cs="Times New Roman"/>
            <w:color w:val="0000FF"/>
            <w:u w:val="single"/>
          </w:rPr>
          <w:t xml:space="preserve"> </w:t>
        </w:r>
        <w:r w:rsidRPr="00E32722">
          <w:rPr>
            <w:rFonts w:ascii="Calibri" w:eastAsia="Times New Roman" w:hAnsi="Calibri" w:cs="Times New Roman"/>
            <w:color w:val="0000FF"/>
            <w:u w:val="single"/>
          </w:rPr>
          <w:t>(PDF)</w:t>
        </w:r>
      </w:hyperlink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is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also</w:t>
      </w:r>
      <w:r w:rsidR="00B46012">
        <w:rPr>
          <w:rFonts w:ascii="Calibri" w:eastAsia="Times New Roman" w:hAnsi="Calibri" w:cs="Times New Roman"/>
        </w:rPr>
        <w:t xml:space="preserve"> </w:t>
      </w:r>
      <w:r w:rsidRPr="00E32722">
        <w:rPr>
          <w:rFonts w:ascii="Calibri" w:eastAsia="Times New Roman" w:hAnsi="Calibri" w:cs="Times New Roman"/>
        </w:rPr>
        <w:t>available.</w:t>
      </w:r>
    </w:p>
    <w:p w14:paraId="06151A1E" w14:textId="2E9A04E6" w:rsidR="00E32722" w:rsidRDefault="00E32722" w:rsidP="001A2C6B">
      <w:pPr>
        <w:pStyle w:val="Heading3"/>
        <w:rPr>
          <w:rFonts w:eastAsia="Times New Roman"/>
        </w:rPr>
      </w:pPr>
      <w:r w:rsidRPr="00F80EA7">
        <w:rPr>
          <w:rFonts w:eastAsia="Times New Roman"/>
        </w:rPr>
        <w:t>Download</w:t>
      </w:r>
      <w:r w:rsidR="00B46012">
        <w:rPr>
          <w:rFonts w:eastAsia="Times New Roman"/>
        </w:rPr>
        <w:t xml:space="preserve"> </w:t>
      </w:r>
      <w:r w:rsidRPr="00F80EA7">
        <w:rPr>
          <w:rFonts w:eastAsia="Times New Roman"/>
        </w:rPr>
        <w:t>Instructions</w:t>
      </w:r>
    </w:p>
    <w:p w14:paraId="384945F9" w14:textId="2FADE16D" w:rsidR="00B46012" w:rsidRPr="00B46012" w:rsidRDefault="00B46012" w:rsidP="00B46012">
      <w:r w:rsidRPr="00B46012">
        <w:t>The</w:t>
      </w:r>
      <w:r>
        <w:t xml:space="preserve"> </w:t>
      </w:r>
      <w:hyperlink r:id="rId7" w:tgtFrame="_blank" w:history="1">
        <w:r w:rsidRPr="00B46012">
          <w:rPr>
            <w:rStyle w:val="Hyperlink"/>
          </w:rPr>
          <w:t>TAMIU</w:t>
        </w:r>
        <w:r>
          <w:rPr>
            <w:rStyle w:val="Hyperlink"/>
          </w:rPr>
          <w:t xml:space="preserve"> </w:t>
        </w:r>
        <w:r w:rsidRPr="00B46012">
          <w:rPr>
            <w:rStyle w:val="Hyperlink"/>
          </w:rPr>
          <w:t>webpage</w:t>
        </w:r>
        <w:r>
          <w:rPr>
            <w:rStyle w:val="Hyperlink"/>
          </w:rPr>
          <w:t xml:space="preserve"> </w:t>
        </w:r>
        <w:r w:rsidRPr="00B46012">
          <w:rPr>
            <w:rStyle w:val="Hyperlink"/>
          </w:rPr>
          <w:t>for</w:t>
        </w:r>
        <w:r>
          <w:rPr>
            <w:rStyle w:val="Hyperlink"/>
          </w:rPr>
          <w:t xml:space="preserve"> </w:t>
        </w:r>
        <w:r w:rsidRPr="00B46012">
          <w:rPr>
            <w:rStyle w:val="Hyperlink"/>
          </w:rPr>
          <w:t>"Respondus</w:t>
        </w:r>
        <w:r>
          <w:rPr>
            <w:rStyle w:val="Hyperlink"/>
          </w:rPr>
          <w:t xml:space="preserve"> </w:t>
        </w:r>
        <w:r w:rsidRPr="00B46012">
          <w:rPr>
            <w:rStyle w:val="Hyperlink"/>
          </w:rPr>
          <w:t>LockDown</w:t>
        </w:r>
        <w:r>
          <w:rPr>
            <w:rStyle w:val="Hyperlink"/>
          </w:rPr>
          <w:t xml:space="preserve"> </w:t>
        </w:r>
        <w:r w:rsidRPr="00B46012">
          <w:rPr>
            <w:rStyle w:val="Hyperlink"/>
          </w:rPr>
          <w:t>Browser</w:t>
        </w:r>
        <w:r>
          <w:rPr>
            <w:rStyle w:val="Hyperlink"/>
          </w:rPr>
          <w:t xml:space="preserve"> </w:t>
        </w:r>
        <w:r w:rsidRPr="00B46012">
          <w:rPr>
            <w:rStyle w:val="Hyperlink"/>
          </w:rPr>
          <w:t>and</w:t>
        </w:r>
        <w:r>
          <w:rPr>
            <w:rStyle w:val="Hyperlink"/>
          </w:rPr>
          <w:t xml:space="preserve"> </w:t>
        </w:r>
        <w:r w:rsidRPr="00B46012">
          <w:rPr>
            <w:rStyle w:val="Hyperlink"/>
          </w:rPr>
          <w:t>Respondus</w:t>
        </w:r>
        <w:r>
          <w:rPr>
            <w:rStyle w:val="Hyperlink"/>
          </w:rPr>
          <w:t xml:space="preserve"> </w:t>
        </w:r>
        <w:r w:rsidRPr="00B46012">
          <w:rPr>
            <w:rStyle w:val="Hyperlink"/>
          </w:rPr>
          <w:t>Monitor"</w:t>
        </w:r>
      </w:hyperlink>
      <w:r>
        <w:t xml:space="preserve"> </w:t>
      </w:r>
      <w:r w:rsidRPr="00B46012">
        <w:t>(link</w:t>
      </w:r>
      <w:r>
        <w:t xml:space="preserve"> </w:t>
      </w:r>
      <w:r w:rsidRPr="00B46012">
        <w:t>in</w:t>
      </w:r>
      <w:r>
        <w:t xml:space="preserve"> </w:t>
      </w:r>
      <w:r w:rsidRPr="00B46012">
        <w:t>the</w:t>
      </w:r>
      <w:r>
        <w:t xml:space="preserve"> </w:t>
      </w:r>
      <w:r w:rsidRPr="00B46012">
        <w:t>title</w:t>
      </w:r>
      <w:r>
        <w:t xml:space="preserve"> </w:t>
      </w:r>
      <w:r w:rsidRPr="00B46012">
        <w:t>of</w:t>
      </w:r>
      <w:r>
        <w:t xml:space="preserve"> </w:t>
      </w:r>
      <w:r w:rsidRPr="00B46012">
        <w:t>the</w:t>
      </w:r>
      <w:r>
        <w:t xml:space="preserve"> </w:t>
      </w:r>
      <w:r w:rsidRPr="00B46012">
        <w:t>section</w:t>
      </w:r>
      <w:r>
        <w:t xml:space="preserve"> </w:t>
      </w:r>
      <w:r w:rsidRPr="00B46012">
        <w:t>above)</w:t>
      </w:r>
      <w:r>
        <w:t xml:space="preserve"> </w:t>
      </w:r>
      <w:r w:rsidRPr="00B46012">
        <w:t>will</w:t>
      </w:r>
      <w:r>
        <w:t xml:space="preserve"> </w:t>
      </w:r>
      <w:r w:rsidRPr="00B46012">
        <w:t>have</w:t>
      </w:r>
      <w:r>
        <w:t xml:space="preserve"> </w:t>
      </w:r>
      <w:r w:rsidRPr="00B46012">
        <w:t>the</w:t>
      </w:r>
      <w:r>
        <w:t xml:space="preserve"> </w:t>
      </w:r>
      <w:r w:rsidRPr="00B46012">
        <w:t>links</w:t>
      </w:r>
      <w:r>
        <w:t xml:space="preserve"> </w:t>
      </w:r>
      <w:r w:rsidRPr="00B46012">
        <w:t>to</w:t>
      </w:r>
      <w:r>
        <w:t xml:space="preserve"> </w:t>
      </w:r>
      <w:r w:rsidRPr="00B46012">
        <w:t>download</w:t>
      </w:r>
      <w:r>
        <w:t xml:space="preserve"> </w:t>
      </w:r>
      <w:r w:rsidRPr="00B46012">
        <w:t>the</w:t>
      </w:r>
      <w:r>
        <w:t xml:space="preserve"> </w:t>
      </w:r>
      <w:r w:rsidRPr="00B46012">
        <w:t>Respondus</w:t>
      </w:r>
      <w:r>
        <w:t xml:space="preserve"> </w:t>
      </w:r>
      <w:r w:rsidRPr="00B46012">
        <w:t>LockDown</w:t>
      </w:r>
      <w:r>
        <w:t xml:space="preserve"> </w:t>
      </w:r>
      <w:r w:rsidRPr="00B46012">
        <w:t>Browser</w:t>
      </w:r>
      <w:r>
        <w:t xml:space="preserve"> </w:t>
      </w:r>
      <w:r w:rsidRPr="00B46012">
        <w:t>on</w:t>
      </w:r>
      <w:r>
        <w:t xml:space="preserve"> </w:t>
      </w:r>
      <w:r w:rsidRPr="00B46012">
        <w:t>students'</w:t>
      </w:r>
      <w:r>
        <w:t xml:space="preserve"> </w:t>
      </w:r>
      <w:r w:rsidRPr="00B46012">
        <w:t>personal</w:t>
      </w:r>
      <w:r>
        <w:t xml:space="preserve"> </w:t>
      </w:r>
      <w:r w:rsidRPr="00B46012">
        <w:t>computers.</w:t>
      </w:r>
      <w:r>
        <w:t xml:space="preserve"> </w:t>
      </w:r>
      <w:r w:rsidRPr="00B46012">
        <w:t>Students</w:t>
      </w:r>
      <w:r>
        <w:t xml:space="preserve"> </w:t>
      </w:r>
      <w:r w:rsidRPr="00B46012">
        <w:t>can</w:t>
      </w:r>
      <w:r>
        <w:t xml:space="preserve"> </w:t>
      </w:r>
      <w:r w:rsidRPr="00B46012">
        <w:t>also</w:t>
      </w:r>
      <w:r>
        <w:t xml:space="preserve"> </w:t>
      </w:r>
      <w:r w:rsidRPr="00B46012">
        <w:t>find</w:t>
      </w:r>
      <w:r>
        <w:t xml:space="preserve"> </w:t>
      </w:r>
      <w:r w:rsidRPr="00B46012">
        <w:t>the</w:t>
      </w:r>
      <w:r>
        <w:t xml:space="preserve"> </w:t>
      </w:r>
      <w:r w:rsidRPr="00B46012">
        <w:t>link</w:t>
      </w:r>
      <w:r>
        <w:t xml:space="preserve"> </w:t>
      </w:r>
      <w:r w:rsidRPr="00B46012">
        <w:t>to</w:t>
      </w:r>
      <w:r>
        <w:t xml:space="preserve"> </w:t>
      </w:r>
      <w:r w:rsidRPr="00B46012">
        <w:t>this</w:t>
      </w:r>
      <w:r>
        <w:t xml:space="preserve"> </w:t>
      </w:r>
      <w:r w:rsidRPr="00B46012">
        <w:t>webpage</w:t>
      </w:r>
      <w:r>
        <w:t xml:space="preserve"> </w:t>
      </w:r>
      <w:r w:rsidRPr="00B46012">
        <w:t>inside</w:t>
      </w:r>
      <w:r>
        <w:t xml:space="preserve"> </w:t>
      </w:r>
      <w:r w:rsidRPr="00B46012">
        <w:t>Blackboard</w:t>
      </w:r>
      <w:r>
        <w:t xml:space="preserve"> </w:t>
      </w:r>
      <w:r w:rsidRPr="00B46012">
        <w:t>under</w:t>
      </w:r>
      <w:r>
        <w:t xml:space="preserve"> </w:t>
      </w:r>
      <w:r w:rsidRPr="00B46012">
        <w:t>the</w:t>
      </w:r>
      <w:r>
        <w:t xml:space="preserve"> </w:t>
      </w:r>
      <w:r w:rsidRPr="00B46012">
        <w:rPr>
          <w:b/>
          <w:bCs/>
          <w:i/>
          <w:iCs/>
        </w:rPr>
        <w:t>Institution</w:t>
      </w:r>
      <w:r>
        <w:rPr>
          <w:b/>
          <w:bCs/>
          <w:i/>
          <w:iCs/>
        </w:rPr>
        <w:t xml:space="preserve"> </w:t>
      </w:r>
      <w:r w:rsidRPr="00B46012">
        <w:rPr>
          <w:b/>
          <w:bCs/>
          <w:i/>
          <w:iCs/>
        </w:rPr>
        <w:t>Page</w:t>
      </w:r>
      <w:r>
        <w:t xml:space="preserve"> </w:t>
      </w:r>
      <w:r w:rsidRPr="00B46012">
        <w:t>&gt;</w:t>
      </w:r>
      <w:r>
        <w:t xml:space="preserve"> </w:t>
      </w:r>
      <w:r w:rsidRPr="00B46012">
        <w:rPr>
          <w:b/>
          <w:bCs/>
          <w:i/>
          <w:iCs/>
        </w:rPr>
        <w:t>Quick</w:t>
      </w:r>
      <w:r>
        <w:rPr>
          <w:b/>
          <w:bCs/>
          <w:i/>
          <w:iCs/>
        </w:rPr>
        <w:t xml:space="preserve"> </w:t>
      </w:r>
      <w:r w:rsidRPr="00B46012">
        <w:rPr>
          <w:b/>
          <w:bCs/>
          <w:i/>
          <w:iCs/>
        </w:rPr>
        <w:t>Links</w:t>
      </w:r>
      <w:r>
        <w:rPr>
          <w:b/>
          <w:bCs/>
          <w:i/>
          <w:iCs/>
        </w:rPr>
        <w:t xml:space="preserve"> </w:t>
      </w:r>
      <w:r w:rsidRPr="00B46012">
        <w:rPr>
          <w:b/>
          <w:bCs/>
          <w:i/>
          <w:iCs/>
        </w:rPr>
        <w:t>for</w:t>
      </w:r>
      <w:r>
        <w:rPr>
          <w:b/>
          <w:bCs/>
          <w:i/>
          <w:iCs/>
        </w:rPr>
        <w:t xml:space="preserve"> </w:t>
      </w:r>
      <w:r w:rsidRPr="00B46012">
        <w:rPr>
          <w:b/>
          <w:bCs/>
          <w:i/>
          <w:iCs/>
        </w:rPr>
        <w:t>Students</w:t>
      </w:r>
      <w:r>
        <w:rPr>
          <w:b/>
          <w:bCs/>
          <w:i/>
          <w:iCs/>
        </w:rPr>
        <w:t xml:space="preserve"> </w:t>
      </w:r>
      <w:r w:rsidRPr="00B46012">
        <w:t>section</w:t>
      </w:r>
      <w:r>
        <w:t xml:space="preserve"> </w:t>
      </w:r>
      <w:r w:rsidRPr="00B46012">
        <w:t>or</w:t>
      </w:r>
      <w:r>
        <w:t xml:space="preserve"> </w:t>
      </w:r>
      <w:r w:rsidRPr="00B46012">
        <w:t>from</w:t>
      </w:r>
      <w:r>
        <w:t xml:space="preserve"> </w:t>
      </w:r>
      <w:r w:rsidRPr="00B46012">
        <w:t>the</w:t>
      </w:r>
      <w:r>
        <w:t xml:space="preserve"> </w:t>
      </w:r>
      <w:r w:rsidRPr="00B46012">
        <w:rPr>
          <w:b/>
          <w:bCs/>
          <w:i/>
          <w:iCs/>
        </w:rPr>
        <w:t>Assist</w:t>
      </w:r>
      <w:r>
        <w:t xml:space="preserve"> </w:t>
      </w:r>
      <w:r w:rsidRPr="00B46012">
        <w:t>menu</w:t>
      </w:r>
      <w:r>
        <w:t xml:space="preserve"> </w:t>
      </w:r>
      <w:r w:rsidRPr="00B46012">
        <w:t>link</w:t>
      </w:r>
      <w:r>
        <w:t xml:space="preserve"> </w:t>
      </w:r>
      <w:r w:rsidRPr="00B46012">
        <w:t>on</w:t>
      </w:r>
      <w:r>
        <w:t xml:space="preserve"> </w:t>
      </w:r>
      <w:r w:rsidRPr="00B46012">
        <w:t>the</w:t>
      </w:r>
      <w:r>
        <w:t xml:space="preserve"> </w:t>
      </w:r>
      <w:r w:rsidRPr="00B46012">
        <w:t>left-hand</w:t>
      </w:r>
      <w:r>
        <w:t xml:space="preserve"> </w:t>
      </w:r>
      <w:r w:rsidRPr="00B46012">
        <w:t>side.</w:t>
      </w:r>
      <w:r>
        <w:t xml:space="preserve"> </w:t>
      </w:r>
      <w:r w:rsidRPr="00B46012">
        <w:t>Scroll</w:t>
      </w:r>
      <w:r>
        <w:t xml:space="preserve"> </w:t>
      </w:r>
      <w:r w:rsidRPr="00B46012">
        <w:t>down</w:t>
      </w:r>
      <w:r>
        <w:t xml:space="preserve"> </w:t>
      </w:r>
      <w:r w:rsidRPr="00B46012">
        <w:t>to</w:t>
      </w:r>
      <w:r>
        <w:t xml:space="preserve"> </w:t>
      </w:r>
      <w:r w:rsidRPr="00B46012">
        <w:t>find</w:t>
      </w:r>
      <w:r>
        <w:t xml:space="preserve"> </w:t>
      </w:r>
      <w:r w:rsidRPr="00B46012">
        <w:t>the</w:t>
      </w:r>
      <w:r>
        <w:t xml:space="preserve"> </w:t>
      </w:r>
      <w:r w:rsidRPr="00B46012">
        <w:t>appropriate</w:t>
      </w:r>
      <w:r>
        <w:t xml:space="preserve"> </w:t>
      </w:r>
      <w:r w:rsidRPr="00B46012">
        <w:t>download</w:t>
      </w:r>
      <w:r>
        <w:t xml:space="preserve"> </w:t>
      </w:r>
      <w:r w:rsidRPr="00B46012">
        <w:t>link.</w:t>
      </w:r>
      <w:r>
        <w:t xml:space="preserve"> </w:t>
      </w:r>
      <w:r w:rsidRPr="00B46012">
        <w:t>Choose</w:t>
      </w:r>
      <w:r>
        <w:t xml:space="preserve"> </w:t>
      </w:r>
      <w:r w:rsidRPr="00B46012">
        <w:t>between</w:t>
      </w:r>
      <w:r>
        <w:t xml:space="preserve"> installing a </w:t>
      </w:r>
      <w:r w:rsidRPr="00B46012">
        <w:t>Windows (PC), Mac, or Google Chrome version.</w:t>
      </w:r>
      <w:r>
        <w:t xml:space="preserve"> </w:t>
      </w:r>
      <w:r w:rsidRPr="00B46012">
        <w:t>The</w:t>
      </w:r>
      <w:r>
        <w:t xml:space="preserve"> </w:t>
      </w:r>
      <w:r w:rsidRPr="00B46012">
        <w:t>download</w:t>
      </w:r>
      <w:r>
        <w:t xml:space="preserve"> </w:t>
      </w:r>
      <w:r w:rsidRPr="00B46012">
        <w:t>is</w:t>
      </w:r>
      <w:r>
        <w:t xml:space="preserve"> </w:t>
      </w:r>
      <w:r w:rsidRPr="00B46012">
        <w:rPr>
          <w:b/>
          <w:bCs/>
        </w:rPr>
        <w:t>FREE</w:t>
      </w:r>
      <w:r w:rsidRPr="00B46012">
        <w:t>.</w:t>
      </w:r>
    </w:p>
    <w:p w14:paraId="3F0E0299" w14:textId="7139E48B" w:rsidR="00E32722" w:rsidRPr="00F80EA7" w:rsidRDefault="00E32722" w:rsidP="001A2C6B">
      <w:pPr>
        <w:pStyle w:val="Heading3"/>
        <w:rPr>
          <w:rFonts w:eastAsia="Times New Roman"/>
        </w:rPr>
      </w:pPr>
      <w:r w:rsidRPr="00F80EA7">
        <w:rPr>
          <w:rFonts w:eastAsia="Times New Roman"/>
        </w:rPr>
        <w:t>Once</w:t>
      </w:r>
      <w:r w:rsidR="00B46012">
        <w:rPr>
          <w:rFonts w:eastAsia="Times New Roman"/>
        </w:rPr>
        <w:t xml:space="preserve"> </w:t>
      </w:r>
      <w:r w:rsidRPr="00F80EA7">
        <w:rPr>
          <w:rFonts w:eastAsia="Times New Roman"/>
        </w:rPr>
        <w:t>Installed</w:t>
      </w:r>
    </w:p>
    <w:p w14:paraId="17868339" w14:textId="23DC311D" w:rsidR="00E32722" w:rsidRPr="00F80EA7" w:rsidRDefault="00E32722" w:rsidP="009C36EC">
      <w:pPr>
        <w:numPr>
          <w:ilvl w:val="0"/>
          <w:numId w:val="6"/>
        </w:numPr>
        <w:tabs>
          <w:tab w:val="clear" w:pos="720"/>
          <w:tab w:val="num" w:pos="-720"/>
          <w:tab w:val="left" w:pos="1530"/>
        </w:tabs>
        <w:spacing w:after="100" w:afterAutospacing="1"/>
        <w:ind w:left="450"/>
        <w:rPr>
          <w:rFonts w:eastAsia="Times New Roman" w:cs="Times New Roman"/>
        </w:rPr>
      </w:pPr>
      <w:r w:rsidRPr="00F80EA7">
        <w:rPr>
          <w:rFonts w:eastAsia="Times New Roman" w:cs="Times New Roman"/>
        </w:rPr>
        <w:t>Open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LockDown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Browser</w:t>
      </w:r>
      <w:r w:rsidR="00B46012">
        <w:rPr>
          <w:rFonts w:eastAsia="Times New Roman" w:cs="Times New Roman"/>
        </w:rPr>
        <w:t>.</w:t>
      </w:r>
    </w:p>
    <w:p w14:paraId="1E64DACE" w14:textId="5154E167" w:rsidR="00E32722" w:rsidRPr="00F80EA7" w:rsidRDefault="00E32722" w:rsidP="00E32722">
      <w:pPr>
        <w:numPr>
          <w:ilvl w:val="0"/>
          <w:numId w:val="6"/>
        </w:numPr>
        <w:tabs>
          <w:tab w:val="clear" w:pos="720"/>
          <w:tab w:val="num" w:pos="-720"/>
          <w:tab w:val="left" w:pos="1530"/>
        </w:tabs>
        <w:spacing w:before="100" w:beforeAutospacing="1" w:after="100" w:afterAutospacing="1"/>
        <w:ind w:left="450"/>
        <w:rPr>
          <w:rFonts w:eastAsia="Times New Roman" w:cs="Times New Roman"/>
        </w:rPr>
      </w:pPr>
      <w:r w:rsidRPr="00F80EA7">
        <w:rPr>
          <w:rFonts w:eastAsia="Times New Roman" w:cs="Times New Roman"/>
        </w:rPr>
        <w:t>Log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into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Blackboard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Learn</w:t>
      </w:r>
      <w:r w:rsidR="00B46012">
        <w:rPr>
          <w:rFonts w:eastAsia="Times New Roman" w:cs="Times New Roman"/>
        </w:rPr>
        <w:t>.</w:t>
      </w:r>
    </w:p>
    <w:p w14:paraId="1E2AD40D" w14:textId="5A9F1457" w:rsidR="00E32722" w:rsidRPr="00F80EA7" w:rsidRDefault="00E32722" w:rsidP="00E32722">
      <w:pPr>
        <w:numPr>
          <w:ilvl w:val="0"/>
          <w:numId w:val="6"/>
        </w:numPr>
        <w:tabs>
          <w:tab w:val="clear" w:pos="720"/>
          <w:tab w:val="num" w:pos="-720"/>
          <w:tab w:val="left" w:pos="1530"/>
        </w:tabs>
        <w:spacing w:before="100" w:beforeAutospacing="1" w:after="100" w:afterAutospacing="1"/>
        <w:ind w:left="450"/>
        <w:rPr>
          <w:rFonts w:eastAsia="Times New Roman" w:cs="Times New Roman"/>
        </w:rPr>
      </w:pPr>
      <w:r w:rsidRPr="00F80EA7">
        <w:rPr>
          <w:rFonts w:eastAsia="Times New Roman" w:cs="Times New Roman"/>
        </w:rPr>
        <w:t>Navigate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to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the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test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and</w:t>
      </w:r>
      <w:r w:rsidR="00B46012">
        <w:rPr>
          <w:rFonts w:eastAsia="Times New Roman" w:cs="Times New Roman"/>
        </w:rPr>
        <w:t xml:space="preserve"> </w:t>
      </w:r>
      <w:r w:rsidR="00B46012" w:rsidRPr="00F80EA7">
        <w:rPr>
          <w:rFonts w:eastAsia="Times New Roman" w:cs="Times New Roman"/>
        </w:rPr>
        <w:t>begin.</w:t>
      </w:r>
    </w:p>
    <w:p w14:paraId="6C15A793" w14:textId="4260AA2E" w:rsidR="00E32722" w:rsidRPr="00F80EA7" w:rsidRDefault="00E32722" w:rsidP="001A2C6B">
      <w:r w:rsidRPr="00F80EA7">
        <w:t>Note:</w:t>
      </w:r>
      <w:r w:rsidR="00B46012">
        <w:t xml:space="preserve"> </w:t>
      </w:r>
      <w:r w:rsidRPr="00F80EA7">
        <w:t>You</w:t>
      </w:r>
      <w:r w:rsidR="00B46012">
        <w:t xml:space="preserve"> </w:t>
      </w:r>
      <w:r w:rsidRPr="00F80EA7">
        <w:t>won't</w:t>
      </w:r>
      <w:r w:rsidR="00B46012">
        <w:t xml:space="preserve"> </w:t>
      </w:r>
      <w:r w:rsidRPr="00F80EA7">
        <w:t>be</w:t>
      </w:r>
      <w:r w:rsidR="00B46012">
        <w:t xml:space="preserve"> </w:t>
      </w:r>
      <w:r w:rsidRPr="00F80EA7">
        <w:t>able</w:t>
      </w:r>
      <w:r w:rsidR="00B46012">
        <w:t xml:space="preserve"> </w:t>
      </w:r>
      <w:r w:rsidRPr="00F80EA7">
        <w:t>to</w:t>
      </w:r>
      <w:r w:rsidR="00B46012">
        <w:t xml:space="preserve"> </w:t>
      </w:r>
      <w:r w:rsidRPr="00F80EA7">
        <w:t>access</w:t>
      </w:r>
      <w:r w:rsidR="00B46012">
        <w:t xml:space="preserve"> </w:t>
      </w:r>
      <w:r w:rsidRPr="00F80EA7">
        <w:t>tests</w:t>
      </w:r>
      <w:r w:rsidR="00B46012">
        <w:t xml:space="preserve"> </w:t>
      </w:r>
      <w:r w:rsidRPr="00F80EA7">
        <w:t>with</w:t>
      </w:r>
      <w:r w:rsidR="00B46012">
        <w:t xml:space="preserve"> </w:t>
      </w:r>
      <w:r w:rsidRPr="00F80EA7">
        <w:t>a</w:t>
      </w:r>
      <w:r w:rsidR="00B46012">
        <w:t xml:space="preserve"> </w:t>
      </w:r>
      <w:r w:rsidRPr="00F80EA7">
        <w:t>standard</w:t>
      </w:r>
      <w:r w:rsidR="00B46012">
        <w:t xml:space="preserve"> </w:t>
      </w:r>
      <w:r w:rsidRPr="00F80EA7">
        <w:t>web</w:t>
      </w:r>
      <w:r w:rsidR="00B46012">
        <w:t xml:space="preserve"> </w:t>
      </w:r>
      <w:r w:rsidRPr="00F80EA7">
        <w:t>browser.</w:t>
      </w:r>
      <w:r w:rsidR="00B46012">
        <w:t xml:space="preserve"> </w:t>
      </w:r>
      <w:r w:rsidRPr="00F80EA7">
        <w:t>If</w:t>
      </w:r>
      <w:r w:rsidR="00B46012">
        <w:t xml:space="preserve"> </w:t>
      </w:r>
      <w:r w:rsidRPr="00F80EA7">
        <w:t>this</w:t>
      </w:r>
      <w:r w:rsidR="00B46012">
        <w:t xml:space="preserve"> </w:t>
      </w:r>
      <w:r w:rsidRPr="00F80EA7">
        <w:t>is</w:t>
      </w:r>
      <w:r w:rsidR="00B46012">
        <w:t xml:space="preserve"> </w:t>
      </w:r>
      <w:r w:rsidRPr="00F80EA7">
        <w:t>tried,</w:t>
      </w:r>
      <w:r w:rsidR="00B46012">
        <w:t xml:space="preserve"> </w:t>
      </w:r>
      <w:r w:rsidRPr="00F80EA7">
        <w:t>an</w:t>
      </w:r>
      <w:r w:rsidR="00B46012">
        <w:t xml:space="preserve"> </w:t>
      </w:r>
      <w:r w:rsidRPr="00F80EA7">
        <w:t>error</w:t>
      </w:r>
      <w:r w:rsidR="00B46012">
        <w:t xml:space="preserve"> </w:t>
      </w:r>
      <w:r w:rsidRPr="00F80EA7">
        <w:t>message</w:t>
      </w:r>
      <w:r w:rsidR="00B46012">
        <w:t xml:space="preserve"> </w:t>
      </w:r>
      <w:r w:rsidRPr="00F80EA7">
        <w:t>will</w:t>
      </w:r>
      <w:r w:rsidR="00B46012">
        <w:t xml:space="preserve"> </w:t>
      </w:r>
      <w:r w:rsidRPr="00F80EA7">
        <w:t>indicate</w:t>
      </w:r>
      <w:r w:rsidR="00B46012">
        <w:t xml:space="preserve"> </w:t>
      </w:r>
      <w:r w:rsidRPr="00F80EA7">
        <w:t>that</w:t>
      </w:r>
      <w:r w:rsidR="00B46012">
        <w:t xml:space="preserve"> </w:t>
      </w:r>
      <w:r w:rsidRPr="00F80EA7">
        <w:t>the</w:t>
      </w:r>
      <w:r w:rsidR="00B46012">
        <w:t xml:space="preserve"> </w:t>
      </w:r>
      <w:r w:rsidRPr="00F80EA7">
        <w:t>test</w:t>
      </w:r>
      <w:r w:rsidR="00B46012">
        <w:t xml:space="preserve"> </w:t>
      </w:r>
      <w:r w:rsidRPr="00F80EA7">
        <w:t>requires</w:t>
      </w:r>
      <w:r w:rsidR="00B46012">
        <w:t xml:space="preserve"> </w:t>
      </w:r>
      <w:r w:rsidRPr="00F80EA7">
        <w:t>the</w:t>
      </w:r>
      <w:r w:rsidR="00B46012">
        <w:t xml:space="preserve"> </w:t>
      </w:r>
      <w:r w:rsidRPr="00F80EA7">
        <w:t>use</w:t>
      </w:r>
      <w:r w:rsidR="00B46012">
        <w:t xml:space="preserve"> </w:t>
      </w:r>
      <w:r w:rsidRPr="00F80EA7">
        <w:t>of</w:t>
      </w:r>
      <w:r w:rsidR="00B46012">
        <w:t xml:space="preserve"> </w:t>
      </w:r>
      <w:r w:rsidRPr="00F80EA7">
        <w:t>LockDown</w:t>
      </w:r>
      <w:r w:rsidR="00B46012">
        <w:t xml:space="preserve"> </w:t>
      </w:r>
      <w:r w:rsidRPr="00F80EA7">
        <w:t>Browser.</w:t>
      </w:r>
      <w:r w:rsidR="00B46012">
        <w:t xml:space="preserve"> </w:t>
      </w:r>
      <w:r w:rsidRPr="00F80EA7">
        <w:t>Simply</w:t>
      </w:r>
      <w:r w:rsidR="00B46012">
        <w:t xml:space="preserve"> </w:t>
      </w:r>
      <w:r w:rsidRPr="00F80EA7">
        <w:t>start</w:t>
      </w:r>
      <w:r w:rsidR="00B46012">
        <w:t xml:space="preserve"> </w:t>
      </w:r>
      <w:r w:rsidRPr="00F80EA7">
        <w:t>LockDown</w:t>
      </w:r>
      <w:r w:rsidR="00B46012">
        <w:t xml:space="preserve"> </w:t>
      </w:r>
      <w:r w:rsidRPr="00F80EA7">
        <w:t>Browser</w:t>
      </w:r>
      <w:r w:rsidR="00B46012">
        <w:t xml:space="preserve"> </w:t>
      </w:r>
      <w:r w:rsidRPr="00F80EA7">
        <w:t>and</w:t>
      </w:r>
      <w:r w:rsidR="00B46012">
        <w:t xml:space="preserve"> </w:t>
      </w:r>
      <w:r w:rsidRPr="00F80EA7">
        <w:t>navigate</w:t>
      </w:r>
      <w:r w:rsidR="00B46012">
        <w:t xml:space="preserve"> </w:t>
      </w:r>
      <w:r w:rsidRPr="00F80EA7">
        <w:t>back</w:t>
      </w:r>
      <w:r w:rsidR="00B46012">
        <w:t xml:space="preserve"> </w:t>
      </w:r>
      <w:r w:rsidRPr="00F80EA7">
        <w:t>to</w:t>
      </w:r>
      <w:r w:rsidR="00B46012">
        <w:t xml:space="preserve"> </w:t>
      </w:r>
      <w:r w:rsidRPr="00F80EA7">
        <w:t>the</w:t>
      </w:r>
      <w:r w:rsidR="00B46012">
        <w:t xml:space="preserve"> </w:t>
      </w:r>
      <w:r w:rsidRPr="00F80EA7">
        <w:t>exam</w:t>
      </w:r>
      <w:r w:rsidR="00B46012">
        <w:t xml:space="preserve"> </w:t>
      </w:r>
      <w:r w:rsidRPr="00F80EA7">
        <w:t>to</w:t>
      </w:r>
      <w:r w:rsidR="00B46012">
        <w:t xml:space="preserve"> </w:t>
      </w:r>
      <w:r w:rsidRPr="00F80EA7">
        <w:t>continue.</w:t>
      </w:r>
    </w:p>
    <w:p w14:paraId="15CA9CBA" w14:textId="721831B1" w:rsidR="00E32722" w:rsidRPr="00E32722" w:rsidRDefault="00E32722" w:rsidP="001A2C6B">
      <w:pPr>
        <w:pStyle w:val="Heading3"/>
        <w:rPr>
          <w:rFonts w:eastAsia="Times New Roman"/>
          <w:b w:val="0"/>
        </w:rPr>
      </w:pPr>
      <w:r w:rsidRPr="00E32722">
        <w:rPr>
          <w:rFonts w:eastAsia="Times New Roman"/>
        </w:rPr>
        <w:t>Cost</w:t>
      </w:r>
      <w:r w:rsidR="00B46012">
        <w:rPr>
          <w:rFonts w:eastAsia="Times New Roman"/>
        </w:rPr>
        <w:t xml:space="preserve"> </w:t>
      </w:r>
      <w:r w:rsidRPr="00E32722">
        <w:rPr>
          <w:rFonts w:eastAsia="Times New Roman"/>
        </w:rPr>
        <w:t>for</w:t>
      </w:r>
      <w:r w:rsidR="00B46012">
        <w:rPr>
          <w:rFonts w:eastAsia="Times New Roman"/>
        </w:rPr>
        <w:t xml:space="preserve"> </w:t>
      </w:r>
      <w:r w:rsidRPr="00E32722">
        <w:rPr>
          <w:rFonts w:eastAsia="Times New Roman"/>
        </w:rPr>
        <w:t>Respondus</w:t>
      </w:r>
      <w:r w:rsidR="00B46012">
        <w:rPr>
          <w:rFonts w:eastAsia="Times New Roman"/>
        </w:rPr>
        <w:t xml:space="preserve"> </w:t>
      </w:r>
      <w:r w:rsidRPr="00E32722">
        <w:rPr>
          <w:rFonts w:eastAsia="Times New Roman"/>
        </w:rPr>
        <w:t>Monitor</w:t>
      </w:r>
    </w:p>
    <w:p w14:paraId="18EB5BD2" w14:textId="535DD264" w:rsidR="00E32722" w:rsidRPr="00E32722" w:rsidRDefault="00E32722" w:rsidP="001A2C6B">
      <w:r w:rsidRPr="00E32722">
        <w:t>There</w:t>
      </w:r>
      <w:r w:rsidR="00B46012">
        <w:t xml:space="preserve"> </w:t>
      </w:r>
      <w:r w:rsidRPr="00E32722">
        <w:t>is</w:t>
      </w:r>
      <w:r w:rsidR="00B46012">
        <w:t xml:space="preserve"> </w:t>
      </w:r>
      <w:r w:rsidRPr="00E32722">
        <w:t>a</w:t>
      </w:r>
      <w:r w:rsidR="00B46012">
        <w:t xml:space="preserve"> </w:t>
      </w:r>
      <w:r w:rsidRPr="009C36EC">
        <w:rPr>
          <w:b/>
        </w:rPr>
        <w:t>$1</w:t>
      </w:r>
      <w:r w:rsidR="000B6E36">
        <w:rPr>
          <w:b/>
        </w:rPr>
        <w:t>5</w:t>
      </w:r>
      <w:r w:rsidR="00B46012">
        <w:rPr>
          <w:b/>
        </w:rPr>
        <w:t xml:space="preserve"> </w:t>
      </w:r>
      <w:r w:rsidRPr="009C36EC">
        <w:rPr>
          <w:b/>
        </w:rPr>
        <w:t>fee</w:t>
      </w:r>
      <w:r w:rsidR="00B46012">
        <w:t xml:space="preserve"> </w:t>
      </w:r>
      <w:r w:rsidRPr="00E32722">
        <w:t>for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webcam</w:t>
      </w:r>
      <w:r w:rsidR="00B46012">
        <w:t xml:space="preserve"> </w:t>
      </w:r>
      <w:r w:rsidRPr="00E32722">
        <w:t>feature</w:t>
      </w:r>
      <w:r w:rsidR="00B46012">
        <w:t xml:space="preserve"> </w:t>
      </w:r>
      <w:r w:rsidRPr="00E32722">
        <w:t>used</w:t>
      </w:r>
      <w:r w:rsidR="00B46012">
        <w:t xml:space="preserve"> by </w:t>
      </w:r>
      <w:r w:rsidRPr="00E32722">
        <w:t>LockDown</w:t>
      </w:r>
      <w:r w:rsidR="00B46012">
        <w:t xml:space="preserve"> </w:t>
      </w:r>
      <w:r w:rsidRPr="00E32722">
        <w:t>Browser</w:t>
      </w:r>
      <w:r w:rsidR="00B46012">
        <w:t xml:space="preserve"> </w:t>
      </w:r>
      <w:r w:rsidRPr="00E32722">
        <w:t>(</w:t>
      </w:r>
      <w:r w:rsidR="00B46012">
        <w:t xml:space="preserve">called </w:t>
      </w:r>
      <w:r w:rsidRPr="00B46012">
        <w:rPr>
          <w:i/>
          <w:iCs/>
        </w:rPr>
        <w:t>Respondus</w:t>
      </w:r>
      <w:r w:rsidR="00B46012" w:rsidRPr="00B46012">
        <w:rPr>
          <w:i/>
          <w:iCs/>
        </w:rPr>
        <w:t xml:space="preserve"> </w:t>
      </w:r>
      <w:r w:rsidRPr="00B46012">
        <w:rPr>
          <w:i/>
          <w:iCs/>
        </w:rPr>
        <w:t>Monitor</w:t>
      </w:r>
      <w:r w:rsidRPr="00E32722">
        <w:t>).</w:t>
      </w:r>
      <w:r w:rsidR="00B46012">
        <w:t xml:space="preserve"> </w:t>
      </w:r>
      <w:r w:rsidRPr="00E32722">
        <w:t>This</w:t>
      </w:r>
      <w:r w:rsidR="00B46012">
        <w:t xml:space="preserve"> one-time fee is </w:t>
      </w:r>
      <w:r w:rsidR="000B6E36">
        <w:t>valid</w:t>
      </w:r>
      <w:r w:rsidR="00B46012">
        <w:t xml:space="preserve"> </w:t>
      </w:r>
      <w:r w:rsidR="000B6E36">
        <w:t>for</w:t>
      </w:r>
      <w:r w:rsidR="00B46012">
        <w:t xml:space="preserve"> </w:t>
      </w:r>
      <w:r w:rsidR="000B6E36">
        <w:t>12</w:t>
      </w:r>
      <w:r w:rsidR="00B46012">
        <w:t xml:space="preserve"> </w:t>
      </w:r>
      <w:r w:rsidR="000B6E36">
        <w:t>months</w:t>
      </w:r>
      <w:r w:rsidR="00B46012">
        <w:t xml:space="preserve"> </w:t>
      </w:r>
      <w:r w:rsidR="000B6E36">
        <w:t>(365</w:t>
      </w:r>
      <w:r w:rsidR="00B46012">
        <w:t xml:space="preserve"> </w:t>
      </w:r>
      <w:r w:rsidR="000B6E36">
        <w:t>days)</w:t>
      </w:r>
      <w:r w:rsidR="00B46012">
        <w:t xml:space="preserve"> </w:t>
      </w:r>
      <w:r w:rsidR="000B6E36">
        <w:t>for</w:t>
      </w:r>
      <w:r w:rsidR="00B46012">
        <w:t xml:space="preserve"> </w:t>
      </w:r>
      <w:r w:rsidR="000B6E36">
        <w:t>all</w:t>
      </w:r>
      <w:r w:rsidR="00B46012">
        <w:t xml:space="preserve"> </w:t>
      </w:r>
      <w:r w:rsidR="000B6E36">
        <w:t>courses</w:t>
      </w:r>
      <w:r w:rsidR="00B46012">
        <w:t xml:space="preserve"> </w:t>
      </w:r>
      <w:r w:rsidR="000B6E36">
        <w:t>or</w:t>
      </w:r>
      <w:r w:rsidR="00B46012">
        <w:t xml:space="preserve"> </w:t>
      </w:r>
      <w:r w:rsidR="000B6E36">
        <w:t>exams</w:t>
      </w:r>
      <w:r w:rsidR="00B46012">
        <w:t xml:space="preserve"> </w:t>
      </w:r>
      <w:r w:rsidR="000B6E36">
        <w:t>that</w:t>
      </w:r>
      <w:r w:rsidR="00B46012">
        <w:t xml:space="preserve"> </w:t>
      </w:r>
      <w:r w:rsidR="000B6E36">
        <w:t>use</w:t>
      </w:r>
      <w:r w:rsidR="00B46012">
        <w:t xml:space="preserve"> </w:t>
      </w:r>
      <w:r w:rsidR="000B6E36">
        <w:t>Respondus</w:t>
      </w:r>
      <w:r w:rsidR="00B46012">
        <w:t xml:space="preserve"> </w:t>
      </w:r>
      <w:r w:rsidR="000B6E36">
        <w:t>Monitor</w:t>
      </w:r>
      <w:r w:rsidRPr="00E32722">
        <w:t>.</w:t>
      </w:r>
      <w:r w:rsidR="00B46012">
        <w:t xml:space="preserve"> </w:t>
      </w:r>
      <w:r w:rsidRPr="00E32722">
        <w:t>You</w:t>
      </w:r>
      <w:r w:rsidR="00B46012">
        <w:t xml:space="preserve"> </w:t>
      </w:r>
      <w:r w:rsidRPr="00E32722">
        <w:t>will</w:t>
      </w:r>
      <w:r w:rsidR="00B46012">
        <w:t xml:space="preserve"> </w:t>
      </w:r>
      <w:r w:rsidRPr="00E32722">
        <w:t>be</w:t>
      </w:r>
      <w:r w:rsidR="00B46012">
        <w:t xml:space="preserve"> </w:t>
      </w:r>
      <w:r w:rsidRPr="00E32722">
        <w:t>prompted</w:t>
      </w:r>
      <w:r w:rsidR="00B46012">
        <w:t xml:space="preserve"> </w:t>
      </w:r>
      <w:r w:rsidRPr="00E32722">
        <w:t>to</w:t>
      </w:r>
      <w:r w:rsidR="00B46012">
        <w:t xml:space="preserve"> </w:t>
      </w:r>
      <w:r w:rsidR="00B46012" w:rsidRPr="00B46012">
        <w:t xml:space="preserve">purchase </w:t>
      </w:r>
      <w:r w:rsidR="00B46012">
        <w:t xml:space="preserve">a Respondus Monitor license </w:t>
      </w:r>
      <w:r w:rsidR="00B46012" w:rsidRPr="00B46012">
        <w:t>the first time an exam requires using</w:t>
      </w:r>
      <w:r w:rsidR="00B46012">
        <w:t xml:space="preserve"> </w:t>
      </w:r>
      <w:r w:rsidRPr="00E32722">
        <w:t>LockDown</w:t>
      </w:r>
      <w:r w:rsidR="00B46012">
        <w:t xml:space="preserve"> </w:t>
      </w:r>
      <w:r w:rsidRPr="00E32722">
        <w:t>Browser's</w:t>
      </w:r>
      <w:r w:rsidR="00B46012">
        <w:t xml:space="preserve"> </w:t>
      </w:r>
      <w:r w:rsidRPr="00E32722">
        <w:t>webcam</w:t>
      </w:r>
      <w:r w:rsidR="00B46012">
        <w:t xml:space="preserve"> </w:t>
      </w:r>
      <w:r w:rsidRPr="00E32722">
        <w:t>feature.</w:t>
      </w:r>
      <w:r w:rsidR="00B46012">
        <w:t xml:space="preserve"> </w:t>
      </w:r>
      <w:r w:rsidRPr="00E32722">
        <w:t>Payment</w:t>
      </w:r>
      <w:r w:rsidR="00B46012">
        <w:t xml:space="preserve"> </w:t>
      </w:r>
      <w:r w:rsidRPr="00E32722">
        <w:t>can</w:t>
      </w:r>
      <w:r w:rsidR="00B46012">
        <w:t xml:space="preserve"> </w:t>
      </w:r>
      <w:r w:rsidRPr="00E32722">
        <w:t>be</w:t>
      </w:r>
      <w:r w:rsidR="00B46012">
        <w:t xml:space="preserve"> </w:t>
      </w:r>
      <w:r w:rsidRPr="00E32722">
        <w:t>made</w:t>
      </w:r>
      <w:r w:rsidR="00B46012">
        <w:t xml:space="preserve"> </w:t>
      </w:r>
      <w:r w:rsidRPr="00E32722">
        <w:t>with</w:t>
      </w:r>
      <w:r w:rsidR="00B46012">
        <w:t xml:space="preserve"> </w:t>
      </w:r>
      <w:r w:rsidRPr="00E32722">
        <w:t>PayPal,</w:t>
      </w:r>
      <w:r w:rsidR="00B46012">
        <w:t xml:space="preserve"> </w:t>
      </w:r>
      <w:r w:rsidRPr="00E32722">
        <w:t>Visa</w:t>
      </w:r>
      <w:r w:rsidR="00B46012">
        <w:t xml:space="preserve">, </w:t>
      </w:r>
      <w:r w:rsidRPr="00E32722">
        <w:t>or</w:t>
      </w:r>
      <w:r w:rsidR="00B46012">
        <w:t xml:space="preserve"> </w:t>
      </w:r>
      <w:r w:rsidRPr="00E32722">
        <w:t>Mastercard.</w:t>
      </w:r>
    </w:p>
    <w:p w14:paraId="182E4F5F" w14:textId="7D45F544" w:rsidR="00E32722" w:rsidRPr="00E32722" w:rsidRDefault="00E32722" w:rsidP="001A2C6B">
      <w:r w:rsidRPr="00E32722">
        <w:t>To</w:t>
      </w:r>
      <w:r w:rsidR="00B46012">
        <w:t xml:space="preserve"> </w:t>
      </w:r>
      <w:r w:rsidRPr="00E32722">
        <w:t>pay</w:t>
      </w:r>
      <w:r w:rsidR="00B46012">
        <w:t xml:space="preserve"> </w:t>
      </w:r>
      <w:r w:rsidRPr="00E32722">
        <w:t>for</w:t>
      </w:r>
      <w:r w:rsidR="00B46012">
        <w:t xml:space="preserve"> </w:t>
      </w:r>
      <w:r w:rsidRPr="00E32722">
        <w:t>Respondus</w:t>
      </w:r>
      <w:r w:rsidR="00B46012">
        <w:t xml:space="preserve"> </w:t>
      </w:r>
      <w:r w:rsidRPr="00E32722">
        <w:t>Monitor:</w:t>
      </w:r>
    </w:p>
    <w:p w14:paraId="43A7BF4F" w14:textId="6D8B90DA" w:rsidR="00E32722" w:rsidRPr="00E32722" w:rsidRDefault="000B6E36" w:rsidP="00E32722">
      <w:pPr>
        <w:numPr>
          <w:ilvl w:val="1"/>
          <w:numId w:val="3"/>
        </w:numPr>
        <w:spacing w:after="0"/>
        <w:ind w:left="870" w:right="870"/>
        <w:textAlignment w:val="baseline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Start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hyperlink r:id="rId8" w:history="1">
        <w:r w:rsidR="00E32722" w:rsidRPr="00E32722">
          <w:rPr>
            <w:rFonts w:ascii="Calibri" w:eastAsia="Calibri" w:hAnsi="Calibri" w:cs="Times New Roman"/>
            <w:color w:val="000000"/>
            <w:bdr w:val="none" w:sz="0" w:space="0" w:color="auto" w:frame="1"/>
          </w:rPr>
          <w:t>Respondus</w:t>
        </w:r>
        <w:r w:rsidR="00B46012">
          <w:rPr>
            <w:rFonts w:ascii="Calibri" w:eastAsia="Calibri" w:hAnsi="Calibri" w:cs="Times New Roman"/>
            <w:color w:val="000000"/>
            <w:bdr w:val="none" w:sz="0" w:space="0" w:color="auto" w:frame="1"/>
          </w:rPr>
          <w:t xml:space="preserve"> </w:t>
        </w:r>
        <w:r w:rsidR="00E32722" w:rsidRPr="00E32722">
          <w:rPr>
            <w:rFonts w:ascii="Calibri" w:eastAsia="Calibri" w:hAnsi="Calibri" w:cs="Times New Roman"/>
            <w:color w:val="000000"/>
            <w:bdr w:val="none" w:sz="0" w:space="0" w:color="auto" w:frame="1"/>
          </w:rPr>
          <w:t>LockDown</w:t>
        </w:r>
        <w:r w:rsidR="00B46012">
          <w:rPr>
            <w:rFonts w:ascii="Calibri" w:eastAsia="Calibri" w:hAnsi="Calibri" w:cs="Times New Roman"/>
            <w:color w:val="000000"/>
            <w:bdr w:val="none" w:sz="0" w:space="0" w:color="auto" w:frame="1"/>
          </w:rPr>
          <w:t xml:space="preserve"> </w:t>
        </w:r>
        <w:r w:rsidR="00E32722" w:rsidRPr="00E32722">
          <w:rPr>
            <w:rFonts w:ascii="Calibri" w:eastAsia="Calibri" w:hAnsi="Calibri" w:cs="Times New Roman"/>
            <w:color w:val="000000"/>
            <w:bdr w:val="none" w:sz="0" w:space="0" w:color="auto" w:frame="1"/>
          </w:rPr>
          <w:t>Browser</w:t>
        </w:r>
      </w:hyperlink>
      <w:r w:rsidR="00E32722" w:rsidRPr="00E32722">
        <w:rPr>
          <w:rFonts w:ascii="Calibri" w:eastAsia="Calibri" w:hAnsi="Calibri" w:cs="Times New Roman"/>
          <w:color w:val="000000"/>
        </w:rPr>
        <w:t>.</w:t>
      </w:r>
    </w:p>
    <w:p w14:paraId="156324B3" w14:textId="011DCFFB" w:rsidR="00E32722" w:rsidRPr="00E32722" w:rsidRDefault="00E32722" w:rsidP="00E32722">
      <w:pPr>
        <w:numPr>
          <w:ilvl w:val="1"/>
          <w:numId w:val="3"/>
        </w:numPr>
        <w:spacing w:before="45" w:after="45"/>
        <w:ind w:left="870" w:right="870"/>
        <w:textAlignment w:val="baseline"/>
        <w:rPr>
          <w:rFonts w:ascii="Calibri" w:eastAsia="Calibri" w:hAnsi="Calibri" w:cs="Times New Roman"/>
          <w:color w:val="000000"/>
        </w:rPr>
      </w:pPr>
      <w:r w:rsidRPr="00E32722">
        <w:rPr>
          <w:rFonts w:ascii="Calibri" w:eastAsia="Calibri" w:hAnsi="Calibri" w:cs="Times New Roman"/>
          <w:color w:val="000000"/>
        </w:rPr>
        <w:t>Navigate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to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your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test.</w:t>
      </w:r>
    </w:p>
    <w:p w14:paraId="1783A931" w14:textId="4A189BF4" w:rsidR="00E32722" w:rsidRPr="00E32722" w:rsidRDefault="00E32722" w:rsidP="00E32722">
      <w:pPr>
        <w:numPr>
          <w:ilvl w:val="1"/>
          <w:numId w:val="3"/>
        </w:numPr>
        <w:spacing w:before="45" w:after="45"/>
        <w:ind w:left="870" w:right="870"/>
        <w:textAlignment w:val="baseline"/>
        <w:rPr>
          <w:rFonts w:ascii="Calibri" w:eastAsia="Calibri" w:hAnsi="Calibri" w:cs="Times New Roman"/>
          <w:color w:val="000000"/>
        </w:rPr>
      </w:pPr>
      <w:r w:rsidRPr="00E32722">
        <w:rPr>
          <w:rFonts w:ascii="Calibri" w:eastAsia="Calibri" w:hAnsi="Calibri" w:cs="Times New Roman"/>
          <w:color w:val="000000"/>
        </w:rPr>
        <w:t>Complete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the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set-up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process,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which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includes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a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payment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screen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for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entering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credit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card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information.</w:t>
      </w:r>
    </w:p>
    <w:p w14:paraId="30FE7F30" w14:textId="4839A65F" w:rsidR="00E32722" w:rsidRPr="00E32722" w:rsidRDefault="00E32722" w:rsidP="00E32722">
      <w:pPr>
        <w:numPr>
          <w:ilvl w:val="1"/>
          <w:numId w:val="3"/>
        </w:numPr>
        <w:spacing w:before="45" w:after="100" w:afterAutospacing="1"/>
        <w:ind w:left="870" w:right="870"/>
        <w:textAlignment w:val="baseline"/>
        <w:rPr>
          <w:rFonts w:ascii="Calibri" w:eastAsia="Calibri" w:hAnsi="Calibri" w:cs="Times New Roman"/>
          <w:color w:val="000000"/>
        </w:rPr>
      </w:pPr>
      <w:r w:rsidRPr="00E32722">
        <w:rPr>
          <w:rFonts w:ascii="Calibri" w:eastAsia="Calibri" w:hAnsi="Calibri" w:cs="Times New Roman"/>
          <w:color w:val="000000"/>
        </w:rPr>
        <w:t>Payment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and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entering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credit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card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information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is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only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necessary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one-time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per</w:t>
      </w:r>
      <w:r w:rsidR="00B46012">
        <w:rPr>
          <w:rFonts w:ascii="Calibri" w:eastAsia="Calibri" w:hAnsi="Calibri" w:cs="Times New Roman"/>
          <w:color w:val="000000"/>
        </w:rPr>
        <w:t xml:space="preserve"> </w:t>
      </w:r>
      <w:r w:rsidRPr="00E32722">
        <w:rPr>
          <w:rFonts w:ascii="Calibri" w:eastAsia="Calibri" w:hAnsi="Calibri" w:cs="Times New Roman"/>
          <w:color w:val="000000"/>
        </w:rPr>
        <w:t>course.</w:t>
      </w:r>
    </w:p>
    <w:p w14:paraId="2E622BBB" w14:textId="77777777" w:rsidR="00505B11" w:rsidRPr="00505B11" w:rsidRDefault="00505B11" w:rsidP="001A2C6B">
      <w:pPr>
        <w:pStyle w:val="Heading3"/>
        <w:rPr>
          <w:rFonts w:eastAsia="Times New Roman"/>
          <w:b w:val="0"/>
        </w:rPr>
      </w:pPr>
      <w:r w:rsidRPr="00505B11">
        <w:rPr>
          <w:rFonts w:eastAsia="Times New Roman"/>
        </w:rPr>
        <w:t>Guidelines</w:t>
      </w:r>
    </w:p>
    <w:p w14:paraId="07346FDE" w14:textId="73CEAFFF" w:rsidR="00E32722" w:rsidRPr="00E32722" w:rsidRDefault="00E32722" w:rsidP="001A2C6B">
      <w:r w:rsidRPr="00E32722">
        <w:t>When</w:t>
      </w:r>
      <w:r w:rsidR="00B46012">
        <w:t xml:space="preserve"> </w:t>
      </w:r>
      <w:r w:rsidRPr="00E32722">
        <w:t>taking</w:t>
      </w:r>
      <w:r w:rsidR="00B46012">
        <w:t xml:space="preserve"> </w:t>
      </w:r>
      <w:r w:rsidRPr="00E32722">
        <w:t>an</w:t>
      </w:r>
      <w:r w:rsidR="00B46012">
        <w:t xml:space="preserve"> </w:t>
      </w:r>
      <w:r w:rsidRPr="00E32722">
        <w:t>online</w:t>
      </w:r>
      <w:r w:rsidR="00B46012">
        <w:t xml:space="preserve"> </w:t>
      </w:r>
      <w:r w:rsidRPr="00E32722">
        <w:t>exam</w:t>
      </w:r>
      <w:r w:rsidR="00B46012">
        <w:t xml:space="preserve"> </w:t>
      </w:r>
      <w:r w:rsidRPr="00E32722">
        <w:t>that</w:t>
      </w:r>
      <w:r w:rsidR="00B46012">
        <w:t xml:space="preserve"> </w:t>
      </w:r>
      <w:r w:rsidRPr="00E32722">
        <w:t>requires</w:t>
      </w:r>
      <w:r w:rsidR="00B46012">
        <w:t xml:space="preserve"> </w:t>
      </w:r>
      <w:r w:rsidRPr="00E32722">
        <w:t>LockDown</w:t>
      </w:r>
      <w:r w:rsidR="00B46012">
        <w:t xml:space="preserve"> </w:t>
      </w:r>
      <w:r w:rsidRPr="00E32722">
        <w:t>Browser</w:t>
      </w:r>
      <w:r w:rsidR="00B46012">
        <w:t xml:space="preserve"> </w:t>
      </w:r>
      <w:r w:rsidRPr="00E32722">
        <w:t>and</w:t>
      </w:r>
      <w:r w:rsidR="00B46012">
        <w:t xml:space="preserve"> </w:t>
      </w:r>
      <w:r w:rsidRPr="00E32722">
        <w:t>a</w:t>
      </w:r>
      <w:r w:rsidR="00B46012">
        <w:t xml:space="preserve"> </w:t>
      </w:r>
      <w:r w:rsidRPr="00E32722">
        <w:t>webcam,</w:t>
      </w:r>
      <w:r w:rsidR="00B46012">
        <w:t xml:space="preserve"> </w:t>
      </w:r>
      <w:r w:rsidRPr="00E32722">
        <w:t>remember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following</w:t>
      </w:r>
      <w:r w:rsidR="00B46012">
        <w:t xml:space="preserve"> </w:t>
      </w:r>
      <w:r w:rsidRPr="00E32722">
        <w:t>guidelines:</w:t>
      </w:r>
    </w:p>
    <w:p w14:paraId="01B43D57" w14:textId="0E23BA6D" w:rsidR="00E32722" w:rsidRDefault="00505B11" w:rsidP="00E32722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Select</w:t>
      </w:r>
      <w:r w:rsidR="00B4601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</w:t>
      </w:r>
      <w:r w:rsidR="00B46012">
        <w:rPr>
          <w:rFonts w:ascii="Calibri" w:eastAsia="Calibri" w:hAnsi="Calibri" w:cs="Times New Roman"/>
        </w:rPr>
        <w:t xml:space="preserve"> </w:t>
      </w:r>
      <w:r w:rsidR="00E32722" w:rsidRPr="00E32722">
        <w:rPr>
          <w:rFonts w:ascii="Calibri" w:eastAsia="Calibri" w:hAnsi="Calibri" w:cs="Times New Roman"/>
        </w:rPr>
        <w:t>location</w:t>
      </w:r>
      <w:r w:rsidR="00B46012">
        <w:rPr>
          <w:rFonts w:ascii="Calibri" w:eastAsia="Calibri" w:hAnsi="Calibri" w:cs="Times New Roman"/>
        </w:rPr>
        <w:t xml:space="preserve"> </w:t>
      </w:r>
      <w:r w:rsidR="00E32722" w:rsidRPr="00E32722">
        <w:rPr>
          <w:rFonts w:ascii="Calibri" w:eastAsia="Calibri" w:hAnsi="Calibri" w:cs="Times New Roman"/>
        </w:rPr>
        <w:t>where</w:t>
      </w:r>
      <w:r w:rsidR="00B46012">
        <w:rPr>
          <w:rFonts w:ascii="Calibri" w:eastAsia="Calibri" w:hAnsi="Calibri" w:cs="Times New Roman"/>
        </w:rPr>
        <w:t xml:space="preserve"> </w:t>
      </w:r>
      <w:r w:rsidR="00E32722" w:rsidRPr="00E32722">
        <w:rPr>
          <w:rFonts w:ascii="Calibri" w:eastAsia="Calibri" w:hAnsi="Calibri" w:cs="Times New Roman"/>
        </w:rPr>
        <w:t>you</w:t>
      </w:r>
      <w:r w:rsidR="00B46012">
        <w:rPr>
          <w:rFonts w:ascii="Calibri" w:eastAsia="Calibri" w:hAnsi="Calibri" w:cs="Times New Roman"/>
        </w:rPr>
        <w:t xml:space="preserve"> </w:t>
      </w:r>
      <w:r w:rsidR="00E32722" w:rsidRPr="00E32722">
        <w:rPr>
          <w:rFonts w:ascii="Calibri" w:eastAsia="Calibri" w:hAnsi="Calibri" w:cs="Times New Roman"/>
        </w:rPr>
        <w:t>won't</w:t>
      </w:r>
      <w:r w:rsidR="00B46012">
        <w:rPr>
          <w:rFonts w:ascii="Calibri" w:eastAsia="Calibri" w:hAnsi="Calibri" w:cs="Times New Roman"/>
        </w:rPr>
        <w:t xml:space="preserve"> </w:t>
      </w:r>
      <w:r w:rsidR="00E32722" w:rsidRPr="00E32722">
        <w:rPr>
          <w:rFonts w:ascii="Calibri" w:eastAsia="Calibri" w:hAnsi="Calibri" w:cs="Times New Roman"/>
        </w:rPr>
        <w:t>be</w:t>
      </w:r>
      <w:r w:rsidR="00B46012">
        <w:rPr>
          <w:rFonts w:ascii="Calibri" w:eastAsia="Calibri" w:hAnsi="Calibri" w:cs="Times New Roman"/>
        </w:rPr>
        <w:t xml:space="preserve"> </w:t>
      </w:r>
      <w:r w:rsidR="00B46012" w:rsidRPr="00E32722">
        <w:rPr>
          <w:rFonts w:ascii="Calibri" w:eastAsia="Calibri" w:hAnsi="Calibri" w:cs="Times New Roman"/>
        </w:rPr>
        <w:t>interrupted.</w:t>
      </w:r>
    </w:p>
    <w:p w14:paraId="7AA1F417" w14:textId="3C8928CB" w:rsidR="00505B11" w:rsidRPr="00E32722" w:rsidRDefault="00505B11" w:rsidP="00505B11">
      <w:pPr>
        <w:numPr>
          <w:ilvl w:val="0"/>
          <w:numId w:val="2"/>
        </w:numPr>
        <w:spacing w:after="100" w:afterAutospacing="1"/>
        <w:rPr>
          <w:rFonts w:eastAsia="Times New Roman" w:cs="Times New Roman"/>
        </w:rPr>
      </w:pPr>
      <w:r w:rsidRPr="00F80EA7">
        <w:rPr>
          <w:rFonts w:eastAsia="Times New Roman" w:cs="Times New Roman"/>
        </w:rPr>
        <w:t>Before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starting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the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test,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know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how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much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time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is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available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for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it</w:t>
      </w:r>
      <w:r w:rsidR="00B46012">
        <w:rPr>
          <w:rFonts w:eastAsia="Times New Roman" w:cs="Times New Roman"/>
        </w:rPr>
        <w:t xml:space="preserve"> and </w:t>
      </w:r>
      <w:r w:rsidRPr="00F80EA7">
        <w:rPr>
          <w:rFonts w:eastAsia="Times New Roman" w:cs="Times New Roman"/>
        </w:rPr>
        <w:t>that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you've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allotted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sufficient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time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to</w:t>
      </w:r>
      <w:r w:rsidR="00B46012">
        <w:rPr>
          <w:rFonts w:eastAsia="Times New Roman" w:cs="Times New Roman"/>
        </w:rPr>
        <w:t xml:space="preserve"> </w:t>
      </w:r>
      <w:r w:rsidRPr="00F80EA7">
        <w:rPr>
          <w:rFonts w:eastAsia="Times New Roman" w:cs="Times New Roman"/>
        </w:rPr>
        <w:t>complete</w:t>
      </w:r>
      <w:r w:rsidR="00B46012">
        <w:rPr>
          <w:rFonts w:eastAsia="Times New Roman" w:cs="Times New Roman"/>
        </w:rPr>
        <w:t xml:space="preserve"> </w:t>
      </w:r>
      <w:r w:rsidR="00B46012" w:rsidRPr="00F80EA7">
        <w:rPr>
          <w:rFonts w:eastAsia="Times New Roman" w:cs="Times New Roman"/>
        </w:rPr>
        <w:t>it.</w:t>
      </w:r>
    </w:p>
    <w:p w14:paraId="321E0D1F" w14:textId="0BB3A4BE" w:rsidR="00E32722" w:rsidRPr="00E32722" w:rsidRDefault="00E32722" w:rsidP="00E32722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Turn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off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all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other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devices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(e.g.</w:t>
      </w:r>
      <w:r w:rsidR="00B46012">
        <w:rPr>
          <w:rFonts w:ascii="Calibri" w:eastAsia="Calibri" w:hAnsi="Calibri" w:cs="Times New Roman"/>
        </w:rPr>
        <w:t xml:space="preserve">, </w:t>
      </w:r>
      <w:r w:rsidRPr="00E32722">
        <w:rPr>
          <w:rFonts w:ascii="Calibri" w:eastAsia="Calibri" w:hAnsi="Calibri" w:cs="Times New Roman"/>
        </w:rPr>
        <w:t>tablets,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phones,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second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computers)</w:t>
      </w:r>
      <w:r w:rsidR="00B46012">
        <w:rPr>
          <w:rFonts w:ascii="Calibri" w:eastAsia="Calibri" w:hAnsi="Calibri" w:cs="Times New Roman"/>
        </w:rPr>
        <w:t xml:space="preserve"> </w:t>
      </w:r>
    </w:p>
    <w:p w14:paraId="45EA24EB" w14:textId="2728A47B" w:rsidR="00E32722" w:rsidRPr="00E32722" w:rsidRDefault="00E32722" w:rsidP="00505B11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Clear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your</w:t>
      </w:r>
      <w:r w:rsidR="00B46012">
        <w:rPr>
          <w:rFonts w:ascii="Calibri" w:eastAsia="Calibri" w:hAnsi="Calibri" w:cs="Times New Roman"/>
        </w:rPr>
        <w:t xml:space="preserve"> </w:t>
      </w:r>
      <w:r w:rsidR="00505B11">
        <w:rPr>
          <w:rFonts w:ascii="Calibri" w:eastAsia="Calibri" w:hAnsi="Calibri" w:cs="Times New Roman"/>
        </w:rPr>
        <w:t>area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of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all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external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materials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—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books,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papers,</w:t>
      </w:r>
      <w:r w:rsidR="00B46012">
        <w:rPr>
          <w:rFonts w:ascii="Calibri" w:eastAsia="Calibri" w:hAnsi="Calibri" w:cs="Times New Roman"/>
        </w:rPr>
        <w:t xml:space="preserve"> and </w:t>
      </w:r>
      <w:r w:rsidRPr="00E32722">
        <w:rPr>
          <w:rFonts w:ascii="Calibri" w:eastAsia="Calibri" w:hAnsi="Calibri" w:cs="Times New Roman"/>
        </w:rPr>
        <w:t>other</w:t>
      </w:r>
      <w:r w:rsidR="00B46012">
        <w:rPr>
          <w:rFonts w:ascii="Calibri" w:eastAsia="Calibri" w:hAnsi="Calibri" w:cs="Times New Roman"/>
        </w:rPr>
        <w:t xml:space="preserve"> </w:t>
      </w:r>
      <w:r w:rsidR="00B46012" w:rsidRPr="00E32722">
        <w:rPr>
          <w:rFonts w:ascii="Calibri" w:eastAsia="Calibri" w:hAnsi="Calibri" w:cs="Times New Roman"/>
        </w:rPr>
        <w:t>devices.</w:t>
      </w:r>
    </w:p>
    <w:p w14:paraId="4297303A" w14:textId="78B07119" w:rsidR="00E32722" w:rsidRPr="00E32722" w:rsidRDefault="00E32722" w:rsidP="00E32722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Remain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your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computer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for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the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duration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of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the</w:t>
      </w:r>
      <w:r w:rsidR="00B46012">
        <w:rPr>
          <w:rFonts w:ascii="Calibri" w:eastAsia="Calibri" w:hAnsi="Calibri" w:cs="Times New Roman"/>
        </w:rPr>
        <w:t xml:space="preserve"> </w:t>
      </w:r>
      <w:r w:rsidR="00B46012" w:rsidRPr="00E32722">
        <w:rPr>
          <w:rFonts w:ascii="Calibri" w:eastAsia="Calibri" w:hAnsi="Calibri" w:cs="Times New Roman"/>
        </w:rPr>
        <w:t>test.</w:t>
      </w:r>
    </w:p>
    <w:p w14:paraId="3D21E747" w14:textId="42C5AEF6" w:rsidR="00E32722" w:rsidRPr="00E32722" w:rsidRDefault="00E32722" w:rsidP="00E32722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To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produce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good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webcam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video,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do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the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following:</w:t>
      </w:r>
    </w:p>
    <w:p w14:paraId="58B27033" w14:textId="51096E39" w:rsidR="00E32722" w:rsidRPr="00E32722" w:rsidRDefault="00E32722" w:rsidP="00E32722">
      <w:pPr>
        <w:numPr>
          <w:ilvl w:val="1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Avoid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wearing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baseball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caps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hats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with</w:t>
      </w:r>
      <w:r w:rsidR="00B46012">
        <w:rPr>
          <w:rFonts w:ascii="Calibri" w:eastAsia="Calibri" w:hAnsi="Calibri" w:cs="Times New Roman"/>
        </w:rPr>
        <w:t xml:space="preserve"> </w:t>
      </w:r>
      <w:r w:rsidR="00B46012" w:rsidRPr="00E32722">
        <w:rPr>
          <w:rFonts w:ascii="Calibri" w:eastAsia="Calibri" w:hAnsi="Calibri" w:cs="Times New Roman"/>
        </w:rPr>
        <w:t>brims.</w:t>
      </w:r>
    </w:p>
    <w:p w14:paraId="50873376" w14:textId="73258486" w:rsidR="00E32722" w:rsidRPr="00E32722" w:rsidRDefault="00E32722" w:rsidP="00E32722">
      <w:pPr>
        <w:numPr>
          <w:ilvl w:val="1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Ensure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your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computer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tablet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is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firm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surface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(a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desk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table)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—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not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your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lap,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bed,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other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surface</w:t>
      </w:r>
      <w:r w:rsidR="00B46012">
        <w:rPr>
          <w:rFonts w:ascii="Calibri" w:eastAsia="Calibri" w:hAnsi="Calibri" w:cs="Times New Roman"/>
        </w:rPr>
        <w:t xml:space="preserve">s </w:t>
      </w:r>
      <w:r w:rsidRPr="00E32722">
        <w:rPr>
          <w:rFonts w:ascii="Calibri" w:eastAsia="Calibri" w:hAnsi="Calibri" w:cs="Times New Roman"/>
        </w:rPr>
        <w:t>that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might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move</w:t>
      </w:r>
      <w:r w:rsidR="00B46012">
        <w:rPr>
          <w:rFonts w:ascii="Calibri" w:eastAsia="Calibri" w:hAnsi="Calibri" w:cs="Times New Roman"/>
        </w:rPr>
        <w:t>.</w:t>
      </w:r>
    </w:p>
    <w:p w14:paraId="6DCE1506" w14:textId="2BCDD081" w:rsidR="00E32722" w:rsidRPr="00E32722" w:rsidRDefault="00E32722" w:rsidP="00E32722">
      <w:pPr>
        <w:numPr>
          <w:ilvl w:val="1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If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using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built-in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webcam,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avoid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tilting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the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screen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after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the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webcam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setup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is</w:t>
      </w:r>
      <w:r w:rsidR="00B46012">
        <w:rPr>
          <w:rFonts w:ascii="Calibri" w:eastAsia="Calibri" w:hAnsi="Calibri" w:cs="Times New Roman"/>
        </w:rPr>
        <w:t xml:space="preserve"> </w:t>
      </w:r>
      <w:r w:rsidR="00B46012" w:rsidRPr="00E32722">
        <w:rPr>
          <w:rFonts w:ascii="Calibri" w:eastAsia="Calibri" w:hAnsi="Calibri" w:cs="Times New Roman"/>
        </w:rPr>
        <w:t>complete.</w:t>
      </w:r>
    </w:p>
    <w:p w14:paraId="16097B3F" w14:textId="0678D3E0" w:rsidR="00E32722" w:rsidRPr="00E32722" w:rsidRDefault="00E32722" w:rsidP="00E32722">
      <w:pPr>
        <w:numPr>
          <w:ilvl w:val="1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Take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the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exam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in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well-lit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room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and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avoid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backlighting,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such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as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sitting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with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your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back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to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</w:t>
      </w:r>
      <w:r w:rsidR="00B46012">
        <w:rPr>
          <w:rFonts w:ascii="Calibri" w:eastAsia="Calibri" w:hAnsi="Calibri" w:cs="Times New Roman"/>
        </w:rPr>
        <w:t xml:space="preserve"> </w:t>
      </w:r>
      <w:r w:rsidR="00B46012" w:rsidRPr="00E32722">
        <w:rPr>
          <w:rFonts w:ascii="Calibri" w:eastAsia="Calibri" w:hAnsi="Calibri" w:cs="Times New Roman"/>
        </w:rPr>
        <w:t>window.</w:t>
      </w:r>
      <w:r w:rsidR="00B46012">
        <w:rPr>
          <w:rFonts w:ascii="Calibri" w:eastAsia="Calibri" w:hAnsi="Calibri" w:cs="Times New Roman"/>
        </w:rPr>
        <w:t xml:space="preserve"> </w:t>
      </w:r>
    </w:p>
    <w:p w14:paraId="04C9E14E" w14:textId="1CF6FBB2" w:rsidR="00E32722" w:rsidRDefault="00E32722" w:rsidP="00E32722">
      <w:pPr>
        <w:numPr>
          <w:ilvl w:val="0"/>
          <w:numId w:val="2"/>
        </w:numPr>
        <w:spacing w:before="100" w:beforeAutospacing="1" w:after="100" w:afterAutospacing="1"/>
        <w:rPr>
          <w:rFonts w:ascii="Calibri" w:eastAsia="Calibri" w:hAnsi="Calibri" w:cs="Times New Roman"/>
        </w:rPr>
      </w:pPr>
      <w:r w:rsidRPr="00E32722">
        <w:rPr>
          <w:rFonts w:ascii="Calibri" w:eastAsia="Calibri" w:hAnsi="Calibri" w:cs="Times New Roman"/>
        </w:rPr>
        <w:t>LockDown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Browser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will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prevent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you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from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accessing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other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websites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or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applications;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you</w:t>
      </w:r>
      <w:r w:rsidR="00B46012">
        <w:rPr>
          <w:rFonts w:ascii="Calibri" w:eastAsia="Calibri" w:hAnsi="Calibri" w:cs="Times New Roman"/>
        </w:rPr>
        <w:t xml:space="preserve"> cannot </w:t>
      </w:r>
      <w:r w:rsidRPr="00E32722">
        <w:rPr>
          <w:rFonts w:ascii="Calibri" w:eastAsia="Calibri" w:hAnsi="Calibri" w:cs="Times New Roman"/>
        </w:rPr>
        <w:t>exit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the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test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until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all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questions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are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completed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and</w:t>
      </w:r>
      <w:r w:rsidR="00B46012">
        <w:rPr>
          <w:rFonts w:ascii="Calibri" w:eastAsia="Calibri" w:hAnsi="Calibri" w:cs="Times New Roman"/>
        </w:rPr>
        <w:t xml:space="preserve"> </w:t>
      </w:r>
      <w:r w:rsidRPr="00E32722">
        <w:rPr>
          <w:rFonts w:ascii="Calibri" w:eastAsia="Calibri" w:hAnsi="Calibri" w:cs="Times New Roman"/>
        </w:rPr>
        <w:t>submitted.</w:t>
      </w:r>
    </w:p>
    <w:p w14:paraId="4FD51067" w14:textId="32C25696" w:rsidR="00505B11" w:rsidRPr="00505B11" w:rsidRDefault="00505B11" w:rsidP="001A2C6B">
      <w:pPr>
        <w:pStyle w:val="Heading3"/>
        <w:rPr>
          <w:rFonts w:eastAsia="Times New Roman"/>
        </w:rPr>
      </w:pPr>
      <w:r w:rsidRPr="00505B11">
        <w:rPr>
          <w:rFonts w:eastAsia="Times New Roman"/>
        </w:rPr>
        <w:t>Getting</w:t>
      </w:r>
      <w:r w:rsidR="00B46012">
        <w:rPr>
          <w:rFonts w:eastAsia="Times New Roman"/>
        </w:rPr>
        <w:t xml:space="preserve"> </w:t>
      </w:r>
      <w:r w:rsidRPr="00505B11">
        <w:rPr>
          <w:rFonts w:eastAsia="Times New Roman"/>
        </w:rPr>
        <w:t>Help</w:t>
      </w:r>
    </w:p>
    <w:p w14:paraId="3BE3198F" w14:textId="2BC7F6A4" w:rsidR="00505B11" w:rsidRPr="00505B11" w:rsidRDefault="00505B11" w:rsidP="001A2C6B">
      <w:r w:rsidRPr="00505B11">
        <w:t>Several</w:t>
      </w:r>
      <w:r w:rsidR="00B46012">
        <w:t xml:space="preserve"> </w:t>
      </w:r>
      <w:r w:rsidRPr="00505B11">
        <w:t>resources</w:t>
      </w:r>
      <w:r w:rsidR="00B46012">
        <w:t xml:space="preserve"> </w:t>
      </w:r>
      <w:r w:rsidRPr="00505B11">
        <w:t>are</w:t>
      </w:r>
      <w:r w:rsidR="00B46012">
        <w:t xml:space="preserve"> </w:t>
      </w:r>
      <w:r w:rsidRPr="00505B11">
        <w:t>available</w:t>
      </w:r>
      <w:r w:rsidR="00B46012">
        <w:t xml:space="preserve"> </w:t>
      </w:r>
      <w:r w:rsidRPr="00505B11">
        <w:t>if</w:t>
      </w:r>
      <w:r w:rsidR="00B46012">
        <w:t xml:space="preserve"> </w:t>
      </w:r>
      <w:r w:rsidRPr="00505B11">
        <w:t>you</w:t>
      </w:r>
      <w:r w:rsidR="00B46012">
        <w:t xml:space="preserve"> </w:t>
      </w:r>
      <w:r w:rsidRPr="00505B11">
        <w:t>encounter</w:t>
      </w:r>
      <w:r w:rsidR="00B46012">
        <w:t xml:space="preserve"> </w:t>
      </w:r>
      <w:r w:rsidRPr="00505B11">
        <w:t>problems</w:t>
      </w:r>
      <w:r w:rsidR="00B46012">
        <w:t xml:space="preserve"> </w:t>
      </w:r>
      <w:r w:rsidRPr="00505B11">
        <w:t>with</w:t>
      </w:r>
      <w:r w:rsidR="00B46012">
        <w:t xml:space="preserve"> </w:t>
      </w:r>
      <w:r w:rsidRPr="00505B11">
        <w:t>LockDown</w:t>
      </w:r>
      <w:r w:rsidR="00B46012">
        <w:t xml:space="preserve"> </w:t>
      </w:r>
      <w:r w:rsidRPr="00505B11">
        <w:t>Browser:</w:t>
      </w:r>
    </w:p>
    <w:p w14:paraId="12584A22" w14:textId="39D48327" w:rsidR="00505B11" w:rsidRPr="00505B11" w:rsidRDefault="00505B11" w:rsidP="00505B11">
      <w:pPr>
        <w:widowControl w:val="0"/>
        <w:numPr>
          <w:ilvl w:val="0"/>
          <w:numId w:val="7"/>
        </w:numPr>
        <w:autoSpaceDE w:val="0"/>
        <w:autoSpaceDN w:val="0"/>
        <w:spacing w:after="0"/>
        <w:ind w:left="630"/>
        <w:rPr>
          <w:rFonts w:ascii="Calibri" w:eastAsia="Times New Roman" w:hAnsi="Calibri" w:cs="Times New Roman"/>
        </w:rPr>
      </w:pPr>
      <w:r w:rsidRPr="00505B11">
        <w:rPr>
          <w:rFonts w:ascii="Calibri" w:eastAsia="Times New Roman" w:hAnsi="Calibri" w:cs="Times New Roman"/>
        </w:rPr>
        <w:t>The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Windows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and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Mac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versions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of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LockDown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Browser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have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a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"Help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Center"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button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on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the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toolbar.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Use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the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"System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&amp;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Network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Check"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to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troubleshoot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issues.</w:t>
      </w:r>
    </w:p>
    <w:p w14:paraId="6020C341" w14:textId="1FD1D8DA" w:rsidR="00505B11" w:rsidRPr="00505B11" w:rsidRDefault="00505B11" w:rsidP="00505B11">
      <w:pPr>
        <w:widowControl w:val="0"/>
        <w:numPr>
          <w:ilvl w:val="0"/>
          <w:numId w:val="8"/>
        </w:numPr>
        <w:tabs>
          <w:tab w:val="clear" w:pos="720"/>
          <w:tab w:val="num" w:pos="-540"/>
        </w:tabs>
        <w:autoSpaceDE w:val="0"/>
        <w:autoSpaceDN w:val="0"/>
        <w:spacing w:after="100" w:afterAutospacing="1"/>
        <w:ind w:left="630"/>
        <w:rPr>
          <w:rFonts w:ascii="Calibri" w:eastAsia="Times New Roman" w:hAnsi="Calibri" w:cs="Times New Roman"/>
        </w:rPr>
      </w:pPr>
      <w:r w:rsidRPr="00505B11">
        <w:rPr>
          <w:rFonts w:ascii="Calibri" w:eastAsia="Times New Roman" w:hAnsi="Calibri" w:cs="Times New Roman"/>
        </w:rPr>
        <w:t>If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you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have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problems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downloading,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installing,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or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taking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a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test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with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Respondus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LockDown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Browser,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email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the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TAMIU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eLearning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Team</w:t>
      </w:r>
      <w:r w:rsidR="00B46012">
        <w:rPr>
          <w:rFonts w:ascii="Calibri" w:eastAsia="Times New Roman" w:hAnsi="Calibri" w:cs="Times New Roman"/>
        </w:rPr>
        <w:t xml:space="preserve"> </w:t>
      </w:r>
      <w:r w:rsidRPr="00505B11">
        <w:rPr>
          <w:rFonts w:ascii="Calibri" w:eastAsia="Times New Roman" w:hAnsi="Calibri" w:cs="Times New Roman"/>
        </w:rPr>
        <w:t>at</w:t>
      </w:r>
      <w:r w:rsidR="00B46012">
        <w:rPr>
          <w:rFonts w:ascii="Calibri" w:eastAsia="Times New Roman" w:hAnsi="Calibri" w:cs="Times New Roman"/>
        </w:rPr>
        <w:t xml:space="preserve"> </w:t>
      </w:r>
      <w:hyperlink r:id="rId9" w:history="1">
        <w:r w:rsidRPr="00505B11">
          <w:rPr>
            <w:rFonts w:ascii="Calibri" w:eastAsia="Times New Roman" w:hAnsi="Calibri" w:cs="Times New Roman"/>
            <w:color w:val="0000FF"/>
            <w:u w:val="single"/>
          </w:rPr>
          <w:t>elearning@tamiu.edu</w:t>
        </w:r>
      </w:hyperlink>
      <w:r w:rsidRPr="00505B11">
        <w:rPr>
          <w:rFonts w:ascii="Calibri" w:eastAsia="Times New Roman" w:hAnsi="Calibri" w:cs="Times New Roman"/>
        </w:rPr>
        <w:t>.</w:t>
      </w:r>
      <w:r w:rsidR="00B46012">
        <w:rPr>
          <w:rFonts w:ascii="Calibri" w:eastAsia="Times New Roman" w:hAnsi="Calibri" w:cs="Times New Roman"/>
        </w:rPr>
        <w:t xml:space="preserve"> </w:t>
      </w:r>
    </w:p>
    <w:p w14:paraId="63EF8AB3" w14:textId="720F44E9" w:rsidR="001A2C6B" w:rsidRDefault="00505B11" w:rsidP="001A2C6B">
      <w:pPr>
        <w:pStyle w:val="Heading3"/>
        <w:rPr>
          <w:rFonts w:eastAsia="Calibri"/>
          <w:b w:val="0"/>
        </w:rPr>
      </w:pPr>
      <w:r>
        <w:rPr>
          <w:rFonts w:eastAsia="Calibri"/>
        </w:rPr>
        <w:t>W</w:t>
      </w:r>
      <w:r w:rsidR="00E32722" w:rsidRPr="00E32722">
        <w:rPr>
          <w:rFonts w:eastAsia="Calibri"/>
        </w:rPr>
        <w:t>ebcam</w:t>
      </w:r>
      <w:r w:rsidR="00B46012">
        <w:rPr>
          <w:rFonts w:eastAsia="Calibri"/>
        </w:rPr>
        <w:t xml:space="preserve"> </w:t>
      </w:r>
      <w:r w:rsidR="00E32722" w:rsidRPr="00E32722">
        <w:rPr>
          <w:rFonts w:eastAsia="Calibri"/>
        </w:rPr>
        <w:t>Checkout</w:t>
      </w:r>
      <w:r w:rsidR="00B46012">
        <w:rPr>
          <w:rFonts w:eastAsia="Calibri"/>
        </w:rPr>
        <w:t xml:space="preserve"> </w:t>
      </w:r>
      <w:r w:rsidR="00E32722" w:rsidRPr="00E32722">
        <w:rPr>
          <w:rFonts w:eastAsia="Calibri"/>
        </w:rPr>
        <w:t>for</w:t>
      </w:r>
      <w:r w:rsidR="00B46012">
        <w:rPr>
          <w:rFonts w:eastAsia="Calibri"/>
        </w:rPr>
        <w:t xml:space="preserve"> </w:t>
      </w:r>
      <w:r w:rsidR="00E32722" w:rsidRPr="00E32722">
        <w:rPr>
          <w:rFonts w:eastAsia="Calibri"/>
        </w:rPr>
        <w:t>Personal</w:t>
      </w:r>
      <w:r w:rsidR="00B46012">
        <w:rPr>
          <w:rFonts w:eastAsia="Calibri"/>
        </w:rPr>
        <w:t xml:space="preserve"> </w:t>
      </w:r>
      <w:r w:rsidR="00E32722" w:rsidRPr="00E32722">
        <w:rPr>
          <w:rFonts w:eastAsia="Calibri"/>
        </w:rPr>
        <w:t>Computer</w:t>
      </w:r>
    </w:p>
    <w:p w14:paraId="77A8D90E" w14:textId="50D5EC3B" w:rsidR="00FC4A41" w:rsidRPr="00E32722" w:rsidRDefault="00E32722" w:rsidP="001A2C6B">
      <w:pPr>
        <w:rPr>
          <w:b/>
          <w:bCs/>
        </w:rPr>
      </w:pPr>
      <w:r w:rsidRPr="00E32722">
        <w:t>If</w:t>
      </w:r>
      <w:r w:rsidR="00B46012">
        <w:t xml:space="preserve"> </w:t>
      </w:r>
      <w:r w:rsidRPr="00E32722">
        <w:t>students</w:t>
      </w:r>
      <w:r w:rsidR="00B46012">
        <w:t xml:space="preserve"> cannot </w:t>
      </w:r>
      <w:r w:rsidRPr="00E32722">
        <w:t>use</w:t>
      </w:r>
      <w:r w:rsidR="00B46012">
        <w:t xml:space="preserve"> </w:t>
      </w:r>
      <w:r w:rsidRPr="00E32722">
        <w:t>personal</w:t>
      </w:r>
      <w:r w:rsidR="00B46012">
        <w:t xml:space="preserve"> </w:t>
      </w:r>
      <w:r w:rsidRPr="00E32722">
        <w:t>or</w:t>
      </w:r>
      <w:r w:rsidR="00B46012">
        <w:t xml:space="preserve"> </w:t>
      </w:r>
      <w:r w:rsidRPr="00E32722">
        <w:t>borrowed</w:t>
      </w:r>
      <w:r w:rsidR="00B46012">
        <w:t xml:space="preserve"> </w:t>
      </w:r>
      <w:r w:rsidRPr="00E32722">
        <w:t>computers</w:t>
      </w:r>
      <w:r w:rsidR="00B46012">
        <w:t xml:space="preserve"> </w:t>
      </w:r>
      <w:r w:rsidRPr="00E32722">
        <w:t>and</w:t>
      </w:r>
      <w:r w:rsidR="00B46012">
        <w:t xml:space="preserve"> </w:t>
      </w:r>
      <w:r w:rsidRPr="00E32722">
        <w:t>equipment,</w:t>
      </w:r>
      <w:r w:rsidR="00B46012">
        <w:t xml:space="preserve"> </w:t>
      </w:r>
      <w:r w:rsidRPr="00E32722">
        <w:t>students</w:t>
      </w:r>
      <w:r w:rsidR="00B46012">
        <w:t xml:space="preserve"> </w:t>
      </w:r>
      <w:r w:rsidRPr="00E32722">
        <w:t>may</w:t>
      </w:r>
      <w:r w:rsidR="00B46012">
        <w:t xml:space="preserve"> </w:t>
      </w:r>
      <w:r w:rsidRPr="00E32722">
        <w:t>stop</w:t>
      </w:r>
      <w:r w:rsidR="00B46012">
        <w:t xml:space="preserve"> </w:t>
      </w:r>
      <w:r w:rsidRPr="00E32722">
        <w:t>by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Instructional</w:t>
      </w:r>
      <w:r w:rsidR="00B46012">
        <w:t xml:space="preserve"> </w:t>
      </w:r>
      <w:r w:rsidRPr="00E32722">
        <w:t>Technology</w:t>
      </w:r>
      <w:r w:rsidR="00B46012">
        <w:t xml:space="preserve"> </w:t>
      </w:r>
      <w:r w:rsidRPr="00E32722">
        <w:t>and</w:t>
      </w:r>
      <w:r w:rsidR="00B46012">
        <w:t xml:space="preserve"> </w:t>
      </w:r>
      <w:r w:rsidRPr="00E32722">
        <w:t>Distance</w:t>
      </w:r>
      <w:r w:rsidR="00B46012">
        <w:t xml:space="preserve"> </w:t>
      </w:r>
      <w:r w:rsidRPr="00E32722">
        <w:t>Education</w:t>
      </w:r>
      <w:r w:rsidR="00B46012">
        <w:t xml:space="preserve"> </w:t>
      </w:r>
      <w:r w:rsidRPr="00E32722">
        <w:t>Services</w:t>
      </w:r>
      <w:r w:rsidR="00B46012">
        <w:t xml:space="preserve"> </w:t>
      </w:r>
      <w:r w:rsidRPr="00E32722">
        <w:t>office</w:t>
      </w:r>
      <w:r w:rsidR="00B46012">
        <w:t xml:space="preserve"> </w:t>
      </w:r>
      <w:r w:rsidRPr="00E32722">
        <w:t>to</w:t>
      </w:r>
      <w:r w:rsidR="00B46012">
        <w:t xml:space="preserve"> </w:t>
      </w:r>
      <w:r w:rsidRPr="00E32722">
        <w:t>check</w:t>
      </w:r>
      <w:r w:rsidR="00B46012">
        <w:t xml:space="preserve"> </w:t>
      </w:r>
      <w:r w:rsidRPr="00E32722">
        <w:t>out</w:t>
      </w:r>
      <w:r w:rsidR="00B46012">
        <w:t xml:space="preserve"> </w:t>
      </w:r>
      <w:r w:rsidRPr="00E32722">
        <w:t>webcams</w:t>
      </w:r>
      <w:r w:rsidR="00B46012">
        <w:t xml:space="preserve"> </w:t>
      </w:r>
      <w:r w:rsidRPr="00E32722">
        <w:t>(with</w:t>
      </w:r>
      <w:r w:rsidR="00B46012">
        <w:t xml:space="preserve"> </w:t>
      </w:r>
      <w:r w:rsidRPr="00E32722">
        <w:t>built-in</w:t>
      </w:r>
      <w:r w:rsidR="00B46012">
        <w:t xml:space="preserve"> </w:t>
      </w:r>
      <w:r w:rsidRPr="00E32722">
        <w:t>microphones).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office</w:t>
      </w:r>
      <w:r w:rsidR="00B46012">
        <w:t xml:space="preserve"> </w:t>
      </w:r>
      <w:r w:rsidRPr="00E32722">
        <w:t>is</w:t>
      </w:r>
      <w:r w:rsidR="00B46012">
        <w:t xml:space="preserve"> </w:t>
      </w:r>
      <w:r w:rsidRPr="00E32722">
        <w:t>located</w:t>
      </w:r>
      <w:r w:rsidR="00B46012">
        <w:t xml:space="preserve"> </w:t>
      </w:r>
      <w:r w:rsidRPr="00E32722">
        <w:t>at</w:t>
      </w:r>
      <w:r w:rsidR="00B46012">
        <w:t xml:space="preserve"> </w:t>
      </w:r>
      <w:r w:rsidRPr="00E32722">
        <w:rPr>
          <w:b/>
          <w:bCs/>
        </w:rPr>
        <w:t>Killam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Library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259</w:t>
      </w:r>
      <w:r w:rsidR="00B46012">
        <w:t xml:space="preserve"> </w:t>
      </w:r>
      <w:r w:rsidRPr="00E32722">
        <w:t>(down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hall</w:t>
      </w:r>
      <w:r w:rsidR="00B46012">
        <w:t xml:space="preserve"> </w:t>
      </w:r>
      <w:r w:rsidRPr="00E32722">
        <w:t>from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HelpDesk)</w:t>
      </w:r>
      <w:r w:rsidR="00B46012">
        <w:t xml:space="preserve"> </w:t>
      </w:r>
      <w:r w:rsidRPr="00E32722">
        <w:t>and</w:t>
      </w:r>
      <w:r w:rsidR="00B46012">
        <w:t xml:space="preserve"> </w:t>
      </w:r>
      <w:r w:rsidRPr="00E32722">
        <w:t>is</w:t>
      </w:r>
      <w:r w:rsidR="00B46012">
        <w:t xml:space="preserve"> </w:t>
      </w:r>
      <w:r w:rsidRPr="00E32722">
        <w:t>open</w:t>
      </w:r>
      <w:r w:rsidR="00B46012">
        <w:t xml:space="preserve"> </w:t>
      </w:r>
      <w:r w:rsidRPr="00E32722">
        <w:rPr>
          <w:b/>
          <w:bCs/>
        </w:rPr>
        <w:t>Monday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through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Friday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from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8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a.m.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to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7</w:t>
      </w:r>
      <w:r w:rsidR="00B46012">
        <w:rPr>
          <w:b/>
          <w:bCs/>
        </w:rPr>
        <w:t xml:space="preserve"> </w:t>
      </w:r>
      <w:r w:rsidRPr="00E32722">
        <w:rPr>
          <w:b/>
          <w:bCs/>
        </w:rPr>
        <w:t>p.m</w:t>
      </w:r>
      <w:r w:rsidRPr="00E32722">
        <w:t>.</w:t>
      </w:r>
      <w:r w:rsidR="00B46012">
        <w:t xml:space="preserve"> </w:t>
      </w:r>
      <w:r w:rsidRPr="00E32722">
        <w:t>Checkout</w:t>
      </w:r>
      <w:r w:rsidR="00B46012">
        <w:t xml:space="preserve"> </w:t>
      </w:r>
      <w:r w:rsidRPr="00E32722">
        <w:t>for</w:t>
      </w:r>
      <w:r w:rsidR="00B46012">
        <w:t xml:space="preserve"> </w:t>
      </w:r>
      <w:r w:rsidRPr="00E32722">
        <w:t>a</w:t>
      </w:r>
      <w:r w:rsidR="00B46012">
        <w:t xml:space="preserve"> </w:t>
      </w:r>
      <w:r w:rsidRPr="00E32722">
        <w:t>webcam</w:t>
      </w:r>
      <w:r w:rsidR="00B46012">
        <w:t xml:space="preserve"> </w:t>
      </w:r>
      <w:r w:rsidRPr="00E32722">
        <w:t>is</w:t>
      </w:r>
      <w:r w:rsidR="00B46012">
        <w:t xml:space="preserve"> </w:t>
      </w:r>
      <w:r w:rsidRPr="00E32722">
        <w:t>on</w:t>
      </w:r>
      <w:r w:rsidR="00B46012">
        <w:t xml:space="preserve"> </w:t>
      </w:r>
      <w:r w:rsidRPr="00E32722">
        <w:t>a</w:t>
      </w:r>
      <w:r w:rsidR="00B46012">
        <w:t xml:space="preserve"> </w:t>
      </w:r>
      <w:r w:rsidRPr="00E32722">
        <w:t>first-come,</w:t>
      </w:r>
      <w:r w:rsidR="00B46012">
        <w:t xml:space="preserve"> </w:t>
      </w:r>
      <w:r w:rsidRPr="00E32722">
        <w:t>first-service</w:t>
      </w:r>
      <w:r w:rsidR="00B46012">
        <w:t xml:space="preserve"> </w:t>
      </w:r>
      <w:r w:rsidRPr="00E32722">
        <w:t>basis.</w:t>
      </w:r>
      <w:r w:rsidR="00B46012">
        <w:t xml:space="preserve"> </w:t>
      </w:r>
      <w:r w:rsidRPr="00E32722">
        <w:t>Speak</w:t>
      </w:r>
      <w:r w:rsidR="00B46012">
        <w:t xml:space="preserve"> </w:t>
      </w:r>
      <w:r w:rsidRPr="00E32722">
        <w:t>with</w:t>
      </w:r>
      <w:r w:rsidR="00B46012">
        <w:t xml:space="preserve"> </w:t>
      </w:r>
      <w:r w:rsidRPr="00E32722">
        <w:t>an</w:t>
      </w:r>
      <w:r w:rsidR="00B46012">
        <w:t xml:space="preserve"> </w:t>
      </w:r>
      <w:r w:rsidRPr="00E32722">
        <w:t>eLearning</w:t>
      </w:r>
      <w:r w:rsidR="00B46012">
        <w:t xml:space="preserve"> </w:t>
      </w:r>
      <w:r w:rsidRPr="00E32722">
        <w:t>staff</w:t>
      </w:r>
      <w:r w:rsidR="00B46012">
        <w:t xml:space="preserve"> </w:t>
      </w:r>
      <w:r w:rsidRPr="00E32722">
        <w:t>member</w:t>
      </w:r>
      <w:r w:rsidR="00B46012">
        <w:t xml:space="preserve"> </w:t>
      </w:r>
      <w:r w:rsidRPr="00E32722">
        <w:t>to</w:t>
      </w:r>
      <w:r w:rsidR="00B46012">
        <w:t xml:space="preserve"> check out </w:t>
      </w:r>
      <w:r w:rsidRPr="00E32722">
        <w:t>a</w:t>
      </w:r>
      <w:r w:rsidR="00B46012">
        <w:t xml:space="preserve"> </w:t>
      </w:r>
      <w:r w:rsidRPr="00E32722">
        <w:t>camera.</w:t>
      </w:r>
      <w:r w:rsidR="00B46012">
        <w:t xml:space="preserve"> </w:t>
      </w:r>
      <w:r w:rsidRPr="00E32722">
        <w:t>Students</w:t>
      </w:r>
      <w:r w:rsidR="00B46012">
        <w:t xml:space="preserve"> </w:t>
      </w:r>
      <w:r w:rsidRPr="00E32722">
        <w:t>will</w:t>
      </w:r>
      <w:r w:rsidR="00B46012">
        <w:t xml:space="preserve"> </w:t>
      </w:r>
      <w:r w:rsidRPr="00E32722">
        <w:t>sign</w:t>
      </w:r>
      <w:r w:rsidR="00B46012">
        <w:t xml:space="preserve"> </w:t>
      </w:r>
      <w:r w:rsidRPr="00E32722">
        <w:t>an</w:t>
      </w:r>
      <w:r w:rsidR="00B46012">
        <w:t xml:space="preserve"> </w:t>
      </w:r>
      <w:r w:rsidRPr="00E32722">
        <w:t>Equipment</w:t>
      </w:r>
      <w:r w:rsidR="00B46012">
        <w:t xml:space="preserve"> </w:t>
      </w:r>
      <w:r w:rsidRPr="00E32722">
        <w:t>Loaner</w:t>
      </w:r>
      <w:r w:rsidR="00B46012">
        <w:t xml:space="preserve"> </w:t>
      </w:r>
      <w:r w:rsidRPr="00E32722">
        <w:t>Agreement,</w:t>
      </w:r>
      <w:r w:rsidR="00B46012">
        <w:t xml:space="preserve"> </w:t>
      </w:r>
      <w:r w:rsidRPr="00E32722">
        <w:t>making</w:t>
      </w:r>
      <w:r w:rsidR="00B46012">
        <w:t xml:space="preserve"> </w:t>
      </w:r>
      <w:r w:rsidRPr="00E32722">
        <w:t>them</w:t>
      </w:r>
      <w:r w:rsidR="00B46012">
        <w:t xml:space="preserve"> </w:t>
      </w:r>
      <w:r w:rsidRPr="00E32722">
        <w:t>responsible</w:t>
      </w:r>
      <w:r w:rsidR="00B46012">
        <w:t xml:space="preserve"> </w:t>
      </w:r>
      <w:r w:rsidRPr="00E32722">
        <w:t>for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care</w:t>
      </w:r>
      <w:r w:rsidR="00B46012">
        <w:t xml:space="preserve"> </w:t>
      </w:r>
      <w:r w:rsidRPr="00E32722">
        <w:t>of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camera.</w:t>
      </w:r>
      <w:r w:rsidR="00B46012">
        <w:t xml:space="preserve"> </w:t>
      </w:r>
      <w:r w:rsidRPr="00E32722">
        <w:t>Webcams</w:t>
      </w:r>
      <w:r w:rsidR="00B46012">
        <w:t xml:space="preserve"> </w:t>
      </w:r>
      <w:r w:rsidRPr="00E32722">
        <w:t>checked</w:t>
      </w:r>
      <w:r w:rsidR="00B46012">
        <w:t xml:space="preserve"> </w:t>
      </w:r>
      <w:r w:rsidRPr="00E32722">
        <w:t>out</w:t>
      </w:r>
      <w:r w:rsidR="00B46012">
        <w:t xml:space="preserve"> </w:t>
      </w:r>
      <w:r w:rsidRPr="00E32722">
        <w:t>must</w:t>
      </w:r>
      <w:r w:rsidR="00B46012">
        <w:t xml:space="preserve"> </w:t>
      </w:r>
      <w:r w:rsidRPr="00E32722">
        <w:t>be</w:t>
      </w:r>
      <w:r w:rsidR="00B46012">
        <w:t xml:space="preserve"> </w:t>
      </w:r>
      <w:r w:rsidRPr="00E32722">
        <w:t>returned</w:t>
      </w:r>
      <w:r w:rsidR="00B46012">
        <w:t xml:space="preserve"> </w:t>
      </w:r>
      <w:r w:rsidRPr="00E32722">
        <w:t>within</w:t>
      </w:r>
      <w:r w:rsidR="00B46012">
        <w:t xml:space="preserve"> </w:t>
      </w:r>
      <w:r w:rsidRPr="00E32722">
        <w:t>five</w:t>
      </w:r>
      <w:r w:rsidR="00B46012">
        <w:t xml:space="preserve"> </w:t>
      </w:r>
      <w:r w:rsidRPr="00E32722">
        <w:t>business</w:t>
      </w:r>
      <w:r w:rsidR="00B46012">
        <w:t xml:space="preserve"> </w:t>
      </w:r>
      <w:r w:rsidRPr="00E32722">
        <w:t>days</w:t>
      </w:r>
      <w:r w:rsidR="00B46012">
        <w:t xml:space="preserve"> </w:t>
      </w:r>
      <w:r w:rsidRPr="00E32722">
        <w:t>of</w:t>
      </w:r>
      <w:r w:rsidR="00B46012">
        <w:t xml:space="preserve"> </w:t>
      </w:r>
      <w:r w:rsidRPr="00E32722">
        <w:t>the</w:t>
      </w:r>
      <w:r w:rsidR="00B46012">
        <w:t xml:space="preserve"> </w:t>
      </w:r>
      <w:r w:rsidRPr="00E32722">
        <w:t>checkout</w:t>
      </w:r>
      <w:r w:rsidR="00B46012">
        <w:t xml:space="preserve"> </w:t>
      </w:r>
      <w:r w:rsidRPr="00E32722">
        <w:t>date.</w:t>
      </w:r>
      <w:r w:rsidR="00B46012">
        <w:t xml:space="preserve"> </w:t>
      </w:r>
    </w:p>
    <w:sectPr w:rsidR="00FC4A41" w:rsidRPr="00E32722" w:rsidSect="009C3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349"/>
    <w:multiLevelType w:val="multilevel"/>
    <w:tmpl w:val="C42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32F6"/>
    <w:multiLevelType w:val="hybridMultilevel"/>
    <w:tmpl w:val="A2D08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D4AC4"/>
    <w:multiLevelType w:val="hybridMultilevel"/>
    <w:tmpl w:val="C8C48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A3454"/>
    <w:multiLevelType w:val="multilevel"/>
    <w:tmpl w:val="6A1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D20D1"/>
    <w:multiLevelType w:val="hybridMultilevel"/>
    <w:tmpl w:val="4AD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90167"/>
    <w:multiLevelType w:val="multilevel"/>
    <w:tmpl w:val="E224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F6F5C"/>
    <w:multiLevelType w:val="multilevel"/>
    <w:tmpl w:val="D45C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017195">
    <w:abstractNumId w:val="6"/>
  </w:num>
  <w:num w:numId="2" w16cid:durableId="1395468244">
    <w:abstractNumId w:val="2"/>
  </w:num>
  <w:num w:numId="3" w16cid:durableId="123000245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750732434">
    <w:abstractNumId w:val="5"/>
  </w:num>
  <w:num w:numId="5" w16cid:durableId="177815768">
    <w:abstractNumId w:val="1"/>
  </w:num>
  <w:num w:numId="6" w16cid:durableId="605112352">
    <w:abstractNumId w:val="7"/>
  </w:num>
  <w:num w:numId="7" w16cid:durableId="2069263800">
    <w:abstractNumId w:val="3"/>
  </w:num>
  <w:num w:numId="8" w16cid:durableId="1766337722">
    <w:abstractNumId w:val="8"/>
  </w:num>
  <w:num w:numId="9" w16cid:durableId="35365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22"/>
    <w:rsid w:val="000B6E36"/>
    <w:rsid w:val="001A2C6B"/>
    <w:rsid w:val="002D0EB7"/>
    <w:rsid w:val="00505B11"/>
    <w:rsid w:val="005352E0"/>
    <w:rsid w:val="009215EF"/>
    <w:rsid w:val="009C36EC"/>
    <w:rsid w:val="00B46012"/>
    <w:rsid w:val="00E32722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2076"/>
  <w15:chartTrackingRefBased/>
  <w15:docId w15:val="{A270794A-D2BD-4A83-AD84-1891AB7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6B"/>
    <w:pPr>
      <w:spacing w:after="12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2E0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C6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2722"/>
    <w:rPr>
      <w:i/>
      <w:iCs/>
    </w:rPr>
  </w:style>
  <w:style w:type="paragraph" w:styleId="ListParagraph">
    <w:name w:val="List Paragraph"/>
    <w:basedOn w:val="Normal"/>
    <w:uiPriority w:val="34"/>
    <w:qFormat/>
    <w:rsid w:val="00E327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2E0"/>
    <w:rPr>
      <w:rFonts w:eastAsiaTheme="majorEastAsia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2C6B"/>
    <w:rPr>
      <w:rFonts w:eastAsiaTheme="majorEastAsi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u.edu/online/current-students/resp_lock_browser_stud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iu.edu/distance/technology/respondus-ldb-and-monitor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pondus.com/products/monitor/guides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pondus.com/products/lockdown-browser/student-movie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arning@tam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813</Words>
  <Characters>4183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Gloria Z.</dc:creator>
  <cp:keywords/>
  <dc:description/>
  <cp:lastModifiedBy>Vallarta, Carlos A</cp:lastModifiedBy>
  <cp:revision>8</cp:revision>
  <dcterms:created xsi:type="dcterms:W3CDTF">2019-01-16T21:03:00Z</dcterms:created>
  <dcterms:modified xsi:type="dcterms:W3CDTF">2023-02-20T19:07:00Z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c603c8e63c5c311e6e7dff6bdfc68f66c715efd6175268fff6c498684c70ecab</vt:lpwstr>
  </property>
</Properties>
</file>